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251" w:rsidRDefault="00655251" w:rsidP="00655251">
      <w:pPr>
        <w:rPr>
          <w:rFonts w:eastAsia="仿宋_GB2312"/>
          <w:sz w:val="84"/>
        </w:rPr>
      </w:pPr>
    </w:p>
    <w:p w:rsidR="00655251" w:rsidRDefault="00655251" w:rsidP="00655251">
      <w:pPr>
        <w:ind w:right="105"/>
        <w:jc w:val="right"/>
        <w:rPr>
          <w:rFonts w:eastAsia="黑体"/>
          <w:b/>
          <w:spacing w:val="40"/>
          <w:w w:val="66"/>
          <w:sz w:val="60"/>
          <w:szCs w:val="60"/>
        </w:rPr>
      </w:pPr>
      <w:r>
        <w:rPr>
          <w:rFonts w:eastAsia="黑体" w:hint="eastAsia"/>
          <w:b/>
          <w:spacing w:val="40"/>
          <w:w w:val="66"/>
          <w:sz w:val="60"/>
          <w:szCs w:val="60"/>
        </w:rPr>
        <w:t>天津市实验小学食材净菜项目</w: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3B15B6C2" wp14:editId="4B1101A0">
                <wp:simplePos x="0" y="0"/>
                <wp:positionH relativeFrom="column">
                  <wp:posOffset>-122555</wp:posOffset>
                </wp:positionH>
                <wp:positionV relativeFrom="paragraph">
                  <wp:posOffset>347345</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9.65pt,27.35pt" to="47.0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" strokecolor="#4b69b5" strokeweight="15pt"/>
            </w:pict>
          </mc:Fallback>
        </mc:AlternateContent>
      </w:r>
    </w:p>
    <w:p w:rsidR="00655251" w:rsidRDefault="00655251" w:rsidP="00655251">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60288" behindDoc="0" locked="0" layoutInCell="1" allowOverlap="1" wp14:anchorId="2A5A7828" wp14:editId="6BC05FA9">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直接连接符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9.65pt,28.45pt" to="250.9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" strokecolor="#4b69b5" strokeweight="15pt"/>
            </w:pict>
          </mc:Fallback>
        </mc:AlternateContent>
      </w:r>
      <w:r>
        <w:rPr>
          <w:rFonts w:eastAsia="黑体"/>
          <w:b/>
          <w:spacing w:val="40"/>
          <w:w w:val="66"/>
          <w:sz w:val="60"/>
          <w:szCs w:val="60"/>
        </w:rPr>
        <w:t>招标文件</w:t>
      </w:r>
    </w:p>
    <w:p w:rsidR="00655251" w:rsidRDefault="00655251" w:rsidP="00655251">
      <w:pPr>
        <w:ind w:right="1025"/>
        <w:jc w:val="center"/>
        <w:rPr>
          <w:rFonts w:eastAsia="黑体"/>
          <w:b/>
          <w:spacing w:val="40"/>
          <w:w w:val="66"/>
          <w:sz w:val="60"/>
          <w:szCs w:val="60"/>
        </w:rPr>
      </w:pPr>
    </w:p>
    <w:p w:rsidR="00655251" w:rsidRDefault="00655251" w:rsidP="00655251">
      <w:pPr>
        <w:jc w:val="center"/>
        <w:rPr>
          <w:rFonts w:eastAsia="黑体"/>
          <w:b/>
          <w:spacing w:val="40"/>
          <w:w w:val="66"/>
          <w:sz w:val="15"/>
          <w:szCs w:val="15"/>
        </w:rPr>
      </w:pPr>
      <w:r>
        <w:rPr>
          <w:rFonts w:eastAsia="黑体"/>
          <w:b/>
          <w:spacing w:val="40"/>
          <w:w w:val="66"/>
          <w:sz w:val="56"/>
          <w:szCs w:val="56"/>
        </w:rPr>
        <w:t xml:space="preserve">            </w:t>
      </w:r>
    </w:p>
    <w:p w:rsidR="00655251" w:rsidRDefault="00655251" w:rsidP="00655251">
      <w:pPr>
        <w:jc w:val="center"/>
        <w:rPr>
          <w:rFonts w:eastAsia="黑体"/>
          <w:spacing w:val="40"/>
          <w:w w:val="66"/>
          <w:sz w:val="32"/>
          <w:szCs w:val="32"/>
        </w:rPr>
      </w:pPr>
      <w:r>
        <w:rPr>
          <w:rFonts w:eastAsia="黑体"/>
          <w:spacing w:val="40"/>
          <w:w w:val="66"/>
          <w:sz w:val="32"/>
          <w:szCs w:val="32"/>
        </w:rPr>
        <w:t>（项目编号：</w:t>
      </w:r>
      <w:r>
        <w:rPr>
          <w:rFonts w:eastAsia="黑体" w:hint="eastAsia"/>
          <w:spacing w:val="40"/>
          <w:w w:val="66"/>
          <w:sz w:val="32"/>
          <w:szCs w:val="32"/>
        </w:rPr>
        <w:t>TGPC-2025-A-0566</w:t>
      </w:r>
      <w:r>
        <w:rPr>
          <w:rFonts w:eastAsia="黑体"/>
          <w:spacing w:val="40"/>
          <w:w w:val="66"/>
          <w:sz w:val="32"/>
          <w:szCs w:val="32"/>
        </w:rPr>
        <w:t>）</w:t>
      </w:r>
    </w:p>
    <w:p w:rsidR="00655251" w:rsidRDefault="00655251" w:rsidP="00655251">
      <w:pPr>
        <w:rPr>
          <w:sz w:val="40"/>
        </w:rPr>
      </w:pPr>
    </w:p>
    <w:p w:rsidR="00655251" w:rsidRDefault="00655251" w:rsidP="00655251">
      <w:pPr>
        <w:rPr>
          <w:sz w:val="36"/>
        </w:rPr>
      </w:pPr>
    </w:p>
    <w:p w:rsidR="00655251" w:rsidRDefault="00655251" w:rsidP="00655251">
      <w:pPr>
        <w:rPr>
          <w:sz w:val="36"/>
        </w:rPr>
      </w:pPr>
    </w:p>
    <w:p w:rsidR="00655251" w:rsidRDefault="00655251" w:rsidP="00655251">
      <w:pPr>
        <w:rPr>
          <w:sz w:val="36"/>
        </w:rPr>
      </w:pPr>
    </w:p>
    <w:p w:rsidR="00655251" w:rsidRDefault="00655251" w:rsidP="00655251">
      <w:pPr>
        <w:rPr>
          <w:sz w:val="36"/>
        </w:rPr>
      </w:pPr>
    </w:p>
    <w:p w:rsidR="00655251" w:rsidRDefault="00655251" w:rsidP="00655251">
      <w:pPr>
        <w:rPr>
          <w:sz w:val="36"/>
        </w:rPr>
      </w:pPr>
    </w:p>
    <w:p w:rsidR="00655251" w:rsidRDefault="00655251" w:rsidP="00655251">
      <w:pPr>
        <w:rPr>
          <w:sz w:val="36"/>
        </w:rPr>
      </w:pPr>
    </w:p>
    <w:p w:rsidR="00655251" w:rsidRDefault="00655251" w:rsidP="00655251">
      <w:pPr>
        <w:rPr>
          <w:sz w:val="36"/>
        </w:rPr>
      </w:pPr>
    </w:p>
    <w:p w:rsidR="00655251" w:rsidRDefault="00655251" w:rsidP="00655251">
      <w:pPr>
        <w:rPr>
          <w:sz w:val="36"/>
        </w:rPr>
      </w:pPr>
    </w:p>
    <w:p w:rsidR="00655251" w:rsidRDefault="00655251" w:rsidP="00655251">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14:anchorId="171533B0" wp14:editId="236CA415">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655251" w:rsidRDefault="00655251" w:rsidP="00655251">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12</w:t>
      </w:r>
    </w:p>
    <w:p w:rsidR="00655251" w:rsidRDefault="00655251" w:rsidP="00655251">
      <w:pPr>
        <w:widowControl/>
        <w:jc w:val="left"/>
        <w:rPr>
          <w:rFonts w:eastAsia="仿宋_GB2312"/>
          <w:b/>
          <w:bCs/>
          <w:color w:val="333399"/>
          <w:kern w:val="0"/>
          <w:sz w:val="44"/>
          <w:szCs w:val="44"/>
        </w:rPr>
      </w:pPr>
    </w:p>
    <w:p w:rsidR="00655251" w:rsidRDefault="00655251" w:rsidP="00655251">
      <w:pPr>
        <w:ind w:firstLineChars="100" w:firstLine="411"/>
        <w:jc w:val="center"/>
        <w:rPr>
          <w:b/>
          <w:spacing w:val="20"/>
          <w:w w:val="80"/>
          <w:sz w:val="48"/>
          <w:szCs w:val="48"/>
        </w:rPr>
        <w:sectPr w:rsidR="00655251">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655251" w:rsidRDefault="00655251" w:rsidP="00655251">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655251" w:rsidRDefault="00655251" w:rsidP="00655251">
      <w:pPr>
        <w:spacing w:line="560" w:lineRule="exact"/>
        <w:ind w:rightChars="-73" w:right="-141"/>
        <w:rPr>
          <w:b/>
          <w:sz w:val="24"/>
        </w:rPr>
      </w:pPr>
      <w:r>
        <w:rPr>
          <w:b/>
          <w:sz w:val="24"/>
        </w:rPr>
        <w:t>第一部分</w:t>
      </w:r>
      <w:r>
        <w:rPr>
          <w:rFonts w:hint="eastAsia"/>
          <w:b/>
          <w:sz w:val="24"/>
        </w:rPr>
        <w:t xml:space="preserve"> </w:t>
      </w:r>
      <w:r>
        <w:rPr>
          <w:b/>
          <w:sz w:val="24"/>
        </w:rPr>
        <w:t xml:space="preserve"> </w:t>
      </w:r>
      <w:r>
        <w:rPr>
          <w:b/>
          <w:sz w:val="24"/>
        </w:rPr>
        <w:t>投标邀请函</w:t>
      </w:r>
    </w:p>
    <w:p w:rsidR="00655251" w:rsidRDefault="00655251" w:rsidP="00655251">
      <w:pPr>
        <w:spacing w:line="560" w:lineRule="exact"/>
        <w:ind w:rightChars="-73" w:right="-141"/>
        <w:rPr>
          <w:b/>
          <w:sz w:val="24"/>
        </w:rPr>
      </w:pPr>
    </w:p>
    <w:p w:rsidR="00655251" w:rsidRDefault="00655251" w:rsidP="00655251">
      <w:pPr>
        <w:spacing w:line="560" w:lineRule="exact"/>
        <w:ind w:rightChars="-73" w:right="-141"/>
        <w:rPr>
          <w:b/>
          <w:sz w:val="24"/>
        </w:rPr>
      </w:pPr>
      <w:r>
        <w:rPr>
          <w:b/>
          <w:sz w:val="24"/>
        </w:rPr>
        <w:t>第二部分</w:t>
      </w:r>
      <w:r>
        <w:rPr>
          <w:b/>
          <w:sz w:val="24"/>
        </w:rPr>
        <w:t xml:space="preserve"> </w:t>
      </w:r>
      <w:r>
        <w:rPr>
          <w:rFonts w:hint="eastAsia"/>
          <w:b/>
          <w:sz w:val="24"/>
        </w:rPr>
        <w:t xml:space="preserve"> </w:t>
      </w:r>
      <w:r>
        <w:rPr>
          <w:rFonts w:hint="eastAsia"/>
          <w:b/>
          <w:sz w:val="24"/>
        </w:rPr>
        <w:t>招标项目要求</w:t>
      </w:r>
    </w:p>
    <w:p w:rsidR="00655251" w:rsidRDefault="00655251" w:rsidP="00655251">
      <w:pPr>
        <w:spacing w:line="560" w:lineRule="exact"/>
        <w:ind w:rightChars="-73" w:right="-141"/>
        <w:rPr>
          <w:b/>
          <w:sz w:val="24"/>
        </w:rPr>
      </w:pPr>
    </w:p>
    <w:p w:rsidR="00655251" w:rsidRDefault="00655251" w:rsidP="00655251">
      <w:pPr>
        <w:spacing w:line="560" w:lineRule="exact"/>
        <w:ind w:rightChars="-73" w:right="-141"/>
        <w:rPr>
          <w:b/>
          <w:sz w:val="24"/>
        </w:rPr>
      </w:pPr>
      <w:r>
        <w:rPr>
          <w:b/>
          <w:sz w:val="24"/>
        </w:rPr>
        <w:t>第三部分</w:t>
      </w:r>
      <w:r>
        <w:rPr>
          <w:b/>
          <w:sz w:val="24"/>
        </w:rPr>
        <w:t xml:space="preserve"> </w:t>
      </w:r>
      <w:r>
        <w:rPr>
          <w:rFonts w:hint="eastAsia"/>
          <w:b/>
          <w:sz w:val="24"/>
        </w:rPr>
        <w:t xml:space="preserve"> </w:t>
      </w:r>
      <w:r>
        <w:rPr>
          <w:rFonts w:hint="eastAsia"/>
          <w:b/>
          <w:sz w:val="24"/>
        </w:rPr>
        <w:t>投标须知</w:t>
      </w:r>
    </w:p>
    <w:p w:rsidR="00655251" w:rsidRDefault="00655251" w:rsidP="00655251">
      <w:pPr>
        <w:spacing w:line="560" w:lineRule="exact"/>
        <w:ind w:rightChars="-73" w:right="-141"/>
        <w:rPr>
          <w:sz w:val="24"/>
        </w:rPr>
      </w:pPr>
    </w:p>
    <w:p w:rsidR="00655251" w:rsidRDefault="00655251" w:rsidP="00655251">
      <w:pPr>
        <w:spacing w:line="560" w:lineRule="exact"/>
        <w:rPr>
          <w:b/>
          <w:sz w:val="24"/>
        </w:rPr>
      </w:pPr>
      <w:r>
        <w:rPr>
          <w:b/>
          <w:sz w:val="24"/>
        </w:rPr>
        <w:t>第四部分</w:t>
      </w:r>
      <w:r>
        <w:rPr>
          <w:b/>
          <w:sz w:val="24"/>
        </w:rPr>
        <w:t xml:space="preserve"> </w:t>
      </w:r>
      <w:r>
        <w:rPr>
          <w:rFonts w:hint="eastAsia"/>
          <w:b/>
          <w:sz w:val="24"/>
        </w:rPr>
        <w:t xml:space="preserve"> </w:t>
      </w:r>
      <w:r>
        <w:rPr>
          <w:b/>
          <w:sz w:val="24"/>
        </w:rPr>
        <w:t>合同条款</w:t>
      </w:r>
    </w:p>
    <w:p w:rsidR="00655251" w:rsidRDefault="00655251" w:rsidP="00655251">
      <w:pPr>
        <w:spacing w:line="560" w:lineRule="exact"/>
        <w:rPr>
          <w:sz w:val="24"/>
        </w:rPr>
      </w:pPr>
    </w:p>
    <w:p w:rsidR="00655251" w:rsidRDefault="00655251" w:rsidP="00655251">
      <w:pPr>
        <w:spacing w:line="560" w:lineRule="exact"/>
        <w:rPr>
          <w:sz w:val="24"/>
        </w:rPr>
      </w:pPr>
      <w:r>
        <w:rPr>
          <w:b/>
          <w:sz w:val="24"/>
        </w:rPr>
        <w:t>第五部分</w:t>
      </w:r>
      <w:r>
        <w:rPr>
          <w:b/>
          <w:sz w:val="24"/>
        </w:rPr>
        <w:t xml:space="preserve"> </w:t>
      </w:r>
      <w:r>
        <w:rPr>
          <w:rFonts w:hint="eastAsia"/>
          <w:b/>
          <w:sz w:val="24"/>
        </w:rPr>
        <w:t xml:space="preserve"> </w:t>
      </w:r>
      <w:r>
        <w:rPr>
          <w:b/>
          <w:sz w:val="24"/>
        </w:rPr>
        <w:t>投标文件格式</w:t>
      </w:r>
    </w:p>
    <w:p w:rsidR="00655251" w:rsidRDefault="00655251" w:rsidP="00655251">
      <w:pPr>
        <w:rPr>
          <w:sz w:val="24"/>
        </w:rPr>
      </w:pPr>
    </w:p>
    <w:p w:rsidR="00655251" w:rsidRDefault="00655251" w:rsidP="00655251">
      <w:pPr>
        <w:rPr>
          <w:sz w:val="24"/>
        </w:rPr>
      </w:pPr>
    </w:p>
    <w:p w:rsidR="00655251" w:rsidRDefault="00655251" w:rsidP="00655251">
      <w:pPr>
        <w:rPr>
          <w:sz w:val="24"/>
        </w:rPr>
      </w:pPr>
    </w:p>
    <w:p w:rsidR="00655251" w:rsidRDefault="00655251" w:rsidP="00655251">
      <w:pPr>
        <w:rPr>
          <w:sz w:val="24"/>
        </w:rPr>
      </w:pPr>
    </w:p>
    <w:p w:rsidR="00655251" w:rsidRDefault="00655251" w:rsidP="00655251">
      <w:pPr>
        <w:rPr>
          <w:sz w:val="24"/>
        </w:rPr>
      </w:pPr>
    </w:p>
    <w:p w:rsidR="00655251" w:rsidRDefault="00655251" w:rsidP="00655251">
      <w:pPr>
        <w:rPr>
          <w:sz w:val="24"/>
        </w:rPr>
      </w:pPr>
    </w:p>
    <w:p w:rsidR="00655251" w:rsidRDefault="00655251" w:rsidP="00655251">
      <w:pPr>
        <w:rPr>
          <w:b/>
        </w:rPr>
      </w:pPr>
    </w:p>
    <w:p w:rsidR="00655251" w:rsidRDefault="00655251" w:rsidP="00655251">
      <w:pPr>
        <w:pStyle w:val="ab"/>
        <w:rPr>
          <w:rFonts w:ascii="Times New Roman" w:hAnsi="Times New Roman"/>
        </w:rPr>
        <w:sectPr w:rsidR="00655251">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655251" w:rsidRDefault="00655251" w:rsidP="00655251">
      <w:pPr>
        <w:pStyle w:val="ab"/>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655251" w:rsidRDefault="00655251" w:rsidP="00655251">
      <w:pPr>
        <w:pStyle w:val="Default"/>
        <w:spacing w:line="360" w:lineRule="auto"/>
        <w:ind w:firstLineChars="200" w:firstLine="480"/>
        <w:jc w:val="both"/>
        <w:rPr>
          <w:rFonts w:ascii="Times New Roman" w:eastAsia="宋体" w:hAnsi="Times New Roman" w:cs="Times New Roman"/>
          <w:szCs w:val="32"/>
        </w:rPr>
      </w:pPr>
      <w:r>
        <w:rPr>
          <w:rFonts w:ascii="Times New Roman" w:eastAsia="宋体" w:hAnsi="Times New Roman" w:cs="Times New Roman" w:hint="eastAsia"/>
          <w:szCs w:val="32"/>
        </w:rPr>
        <w:t>受天津市实验小学委托</w:t>
      </w:r>
      <w:r>
        <w:rPr>
          <w:rFonts w:ascii="Times New Roman" w:eastAsia="宋体" w:hAnsi="Times New Roman" w:cs="Times New Roman"/>
          <w:szCs w:val="32"/>
        </w:rPr>
        <w:t>，天津市政府采购中心将以公开招标方式</w:t>
      </w:r>
      <w:r>
        <w:rPr>
          <w:rFonts w:ascii="Times New Roman" w:eastAsia="宋体" w:hAnsi="Times New Roman" w:cs="Times New Roman" w:hint="eastAsia"/>
          <w:szCs w:val="32"/>
        </w:rPr>
        <w:t>，对天津市实验小学食材净菜项目实施政府采购。</w:t>
      </w:r>
      <w:r>
        <w:rPr>
          <w:rFonts w:ascii="Times New Roman" w:eastAsia="宋体" w:hAnsi="Times New Roman" w:cs="Times New Roman"/>
          <w:szCs w:val="32"/>
        </w:rPr>
        <w:t>现欢迎合格的供应商参加投标。</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szCs w:val="32"/>
        </w:rPr>
        <w:t>本项目为远程招投标</w:t>
      </w:r>
      <w:r>
        <w:rPr>
          <w:rFonts w:ascii="Times New Roman" w:eastAsia="宋体" w:hAnsi="Times New Roman" w:cs="Times New Roman" w:hint="eastAsia"/>
          <w:color w:val="auto"/>
          <w:szCs w:val="32"/>
        </w:rPr>
        <w:t>，一律不接受纸质投标文件，只接受加盖投标人电子签章的电子投标文件（以通过天津公共资源电子签章客户端正确读取签章信息为准）。供应商参加投标前须办理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w:t>
      </w:r>
      <w:r>
        <w:rPr>
          <w:rFonts w:ascii="Times New Roman" w:eastAsia="宋体" w:hAnsi="Times New Roman" w:cs="Times New Roman" w:hint="eastAsia"/>
          <w:color w:val="auto"/>
        </w:rPr>
        <w:t>子投标文件（以通过天津公共资源电子签章客户端正确读取签章信息为准）。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一、项目名称和编号</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rPr>
        <w:t>天津市实验小学食材净菜项目</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hint="eastAsia"/>
          <w:color w:val="auto"/>
        </w:rPr>
        <w:t>TGPC-2025-A-0566</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二、项目内容</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lang w:val="zh-CN"/>
        </w:rPr>
      </w:pPr>
      <w:r>
        <w:rPr>
          <w:rFonts w:ascii="Times New Roman" w:eastAsia="宋体" w:hAnsi="Times New Roman" w:cs="Times New Roman" w:hint="eastAsia"/>
          <w:color w:val="auto"/>
          <w:lang w:val="zh-CN"/>
        </w:rPr>
        <w:t>第一包：食材净菜，合同履行期限：合同规定的服务起始之日起一年的服务期，签订合同之日起</w:t>
      </w:r>
      <w:r>
        <w:rPr>
          <w:rFonts w:ascii="Times New Roman" w:eastAsia="宋体" w:hAnsi="Times New Roman" w:cs="Times New Roman" w:hint="eastAsia"/>
          <w:color w:val="auto"/>
          <w:lang w:val="zh-CN"/>
        </w:rPr>
        <w:t>10</w:t>
      </w:r>
      <w:r>
        <w:rPr>
          <w:rFonts w:ascii="Times New Roman" w:eastAsia="宋体" w:hAnsi="Times New Roman" w:cs="Times New Roman" w:hint="eastAsia"/>
          <w:color w:val="auto"/>
          <w:lang w:val="zh-CN"/>
        </w:rPr>
        <w:t>日内开启食材配送服务。正常订单应在采购人下达通知之时起</w:t>
      </w:r>
      <w:r>
        <w:rPr>
          <w:rFonts w:ascii="Times New Roman" w:eastAsia="宋体" w:hAnsi="Times New Roman" w:cs="Times New Roman" w:hint="eastAsia"/>
          <w:color w:val="auto"/>
          <w:lang w:val="zh-CN"/>
        </w:rPr>
        <w:t>48</w:t>
      </w:r>
      <w:r>
        <w:rPr>
          <w:rFonts w:ascii="Times New Roman" w:eastAsia="宋体" w:hAnsi="Times New Roman" w:cs="Times New Roman" w:hint="eastAsia"/>
          <w:color w:val="auto"/>
          <w:lang w:val="zh-CN"/>
        </w:rPr>
        <w:t>小时内送达，紧急订单应在采购人下达通知后</w:t>
      </w:r>
      <w:r>
        <w:rPr>
          <w:rFonts w:ascii="Times New Roman" w:eastAsia="宋体" w:hAnsi="Times New Roman" w:cs="Times New Roman" w:hint="eastAsia"/>
          <w:color w:val="auto"/>
          <w:lang w:val="zh-CN"/>
        </w:rPr>
        <w:t>1</w:t>
      </w:r>
      <w:r>
        <w:rPr>
          <w:rFonts w:ascii="Times New Roman" w:eastAsia="宋体" w:hAnsi="Times New Roman" w:cs="Times New Roman" w:hint="eastAsia"/>
          <w:color w:val="auto"/>
          <w:lang w:val="zh-CN"/>
        </w:rPr>
        <w:t>小时内送达。</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三、项目预算</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第一包：</w:t>
      </w:r>
      <w:r>
        <w:rPr>
          <w:rFonts w:ascii="Times New Roman" w:eastAsia="宋体" w:hAnsi="Times New Roman" w:cs="Times New Roman" w:hint="eastAsia"/>
          <w:color w:val="auto"/>
        </w:rPr>
        <w:t>2600000</w:t>
      </w:r>
      <w:r>
        <w:rPr>
          <w:rFonts w:ascii="Times New Roman" w:eastAsia="宋体" w:hAnsi="Times New Roman" w:cs="Times New Roman" w:hint="eastAsia"/>
          <w:color w:val="auto"/>
        </w:rPr>
        <w:t>元。</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、供应商资格要求（实质性要求）</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bookmarkStart w:id="1" w:name="_Toc412903615"/>
      <w:r>
        <w:rPr>
          <w:rFonts w:ascii="Times New Roman" w:eastAsia="宋体" w:hAnsi="Times New Roman" w:cs="Times New Roman"/>
          <w:color w:val="auto"/>
        </w:rPr>
        <w:t>（一）</w:t>
      </w:r>
      <w:r>
        <w:rPr>
          <w:rFonts w:ascii="Times New Roman" w:eastAsia="宋体" w:hAnsi="Times New Roman" w:cs="Times New Roman" w:hint="eastAsia"/>
          <w:color w:val="auto"/>
        </w:rPr>
        <w:t>投标人具备食品经营许可证（经营项目至少包含散装食品和预包装食品销售），提供证书扫描件；</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（三）本项目不接受联合体投标。</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（四）本项目专门面向中小企业采购，提供《中小企业声明函》。</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（一）本项目专门面向中小企业采购。</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12</w:t>
      </w:r>
      <w:r>
        <w:rPr>
          <w:rFonts w:ascii="Times New Roman" w:eastAsia="宋体" w:hAnsi="Times New Roman" w:cs="Times New Roman"/>
          <w:color w:val="auto"/>
        </w:rPr>
        <w:t>月</w:t>
      </w:r>
      <w:r>
        <w:rPr>
          <w:rFonts w:ascii="Times New Roman" w:eastAsia="宋体" w:hAnsi="Times New Roman" w:cs="Times New Roman" w:hint="eastAsia"/>
          <w:color w:val="auto"/>
        </w:rPr>
        <w:t>19</w:t>
      </w:r>
      <w:r>
        <w:rPr>
          <w:rFonts w:ascii="Times New Roman" w:eastAsia="宋体" w:hAnsi="Times New Roman" w:cs="Times New Roman"/>
          <w:color w:val="auto"/>
        </w:rPr>
        <w:t>日至</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12</w:t>
      </w:r>
      <w:r>
        <w:rPr>
          <w:rFonts w:ascii="Times New Roman" w:eastAsia="宋体" w:hAnsi="Times New Roman" w:cs="Times New Roman"/>
          <w:color w:val="auto"/>
        </w:rPr>
        <w:t>月</w:t>
      </w:r>
      <w:r>
        <w:rPr>
          <w:rFonts w:ascii="Times New Roman" w:eastAsia="宋体" w:hAnsi="Times New Roman" w:cs="Times New Roman" w:hint="eastAsia"/>
          <w:color w:val="auto"/>
        </w:rPr>
        <w:t>26</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0"/>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w:t>
      </w:r>
      <w:r>
        <w:rPr>
          <w:rFonts w:ascii="Times New Roman" w:eastAsia="宋体" w:hAnsi="Times New Roman" w:cs="Times New Roman" w:hint="eastAsia"/>
          <w:color w:val="auto"/>
        </w:rPr>
        <w:lastRenderedPageBreak/>
        <w:t>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）及电子签章制章的流程。</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（三）本项目不组织踏勘现场。</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（四）本项目不组织标前答疑会。</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七、网上应答时间</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12</w:t>
      </w:r>
      <w:r>
        <w:rPr>
          <w:rFonts w:ascii="Times New Roman" w:eastAsia="宋体" w:hAnsi="Times New Roman" w:cs="Times New Roman" w:hint="eastAsia"/>
          <w:color w:val="auto"/>
        </w:rPr>
        <w:t>月</w:t>
      </w:r>
      <w:r>
        <w:rPr>
          <w:rFonts w:ascii="Times New Roman" w:eastAsia="宋体" w:hAnsi="Times New Roman" w:cs="Times New Roman" w:hint="eastAsia"/>
          <w:color w:val="auto"/>
        </w:rPr>
        <w:t>19</w:t>
      </w:r>
      <w:r>
        <w:rPr>
          <w:rFonts w:ascii="Times New Roman" w:eastAsia="宋体" w:hAnsi="Times New Roman" w:cs="Times New Roman" w:hint="eastAsia"/>
          <w:color w:val="auto"/>
        </w:rPr>
        <w:t>日</w:t>
      </w:r>
      <w:r>
        <w:rPr>
          <w:rFonts w:ascii="Times New Roman" w:eastAsia="宋体" w:hAnsi="Times New Roman" w:cs="Times New Roman" w:hint="eastAsia"/>
          <w:color w:val="auto"/>
        </w:rPr>
        <w:t>9:00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9</w:t>
      </w:r>
      <w:r>
        <w:rPr>
          <w:rFonts w:ascii="Times New Roman" w:eastAsia="宋体" w:hAnsi="Times New Roman" w:cs="Times New Roman" w:hint="eastAsia"/>
          <w:color w:val="auto"/>
        </w:rPr>
        <w:t>日</w:t>
      </w:r>
      <w:r>
        <w:rPr>
          <w:rFonts w:ascii="Times New Roman" w:eastAsia="宋体" w:hAnsi="Times New Roman" w:cs="Times New Roman" w:hint="eastAsia"/>
          <w:color w:val="auto"/>
        </w:rPr>
        <w:t>8:30</w:t>
      </w:r>
      <w:r>
        <w:rPr>
          <w:rFonts w:ascii="Times New Roman" w:eastAsia="宋体" w:hAnsi="Times New Roman" w:cs="Times New Roman" w:hint="eastAsia"/>
          <w:color w:val="auto"/>
        </w:rPr>
        <w:t>，使</w:t>
      </w:r>
      <w:r>
        <w:rPr>
          <w:rFonts w:ascii="Times New Roman" w:eastAsia="宋体" w:hAnsi="Times New Roman" w:cs="Times New Roman"/>
          <w:color w:val="auto"/>
        </w:rPr>
        <w:t>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color w:val="auto"/>
        </w:rPr>
        <w:t>202</w:t>
      </w:r>
      <w:r>
        <w:rPr>
          <w:rFonts w:ascii="Times New Roman" w:eastAsia="宋体" w:hAnsi="Times New Roman" w:cs="Times New Roman" w:hint="eastAsia"/>
          <w:color w:val="auto"/>
        </w:rPr>
        <w:t>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9</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hint="eastAsia"/>
          <w:color w:val="auto"/>
          <w:szCs w:val="21"/>
        </w:rPr>
        <w:t>。</w:t>
      </w:r>
      <w:r>
        <w:rPr>
          <w:rFonts w:ascii="Times New Roman" w:eastAsia="宋体" w:hAnsi="Times New Roman" w:cs="Times New Roman"/>
          <w:color w:val="auto"/>
        </w:rPr>
        <w:t>投标截止时间前</w:t>
      </w:r>
      <w:r>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（一）开标解密时间：</w:t>
      </w:r>
      <w:r>
        <w:rPr>
          <w:rFonts w:ascii="Times New Roman" w:eastAsia="宋体" w:hAnsi="Times New Roman" w:cs="Times New Roman"/>
          <w:color w:val="auto"/>
        </w:rPr>
        <w:t>202</w:t>
      </w:r>
      <w:r>
        <w:rPr>
          <w:rFonts w:ascii="Times New Roman" w:eastAsia="宋体" w:hAnsi="Times New Roman" w:cs="Times New Roman" w:hint="eastAsia"/>
          <w:color w:val="auto"/>
        </w:rPr>
        <w:t>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9</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至</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完成开标解密的投标为有效投标。</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（三）网上开标公示时间：</w:t>
      </w:r>
      <w:r>
        <w:rPr>
          <w:rFonts w:ascii="Times New Roman" w:eastAsia="宋体" w:hAnsi="Times New Roman" w:cs="Times New Roman"/>
          <w:color w:val="auto"/>
        </w:rPr>
        <w:t>202</w:t>
      </w:r>
      <w:r>
        <w:rPr>
          <w:rFonts w:ascii="Times New Roman" w:eastAsia="宋体" w:hAnsi="Times New Roman" w:cs="Times New Roman" w:hint="eastAsia"/>
          <w:color w:val="auto"/>
        </w:rPr>
        <w:t>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9</w:t>
      </w:r>
      <w:r>
        <w:rPr>
          <w:rFonts w:ascii="Times New Roman" w:eastAsia="宋体" w:hAnsi="Times New Roman" w:cs="Times New Roman"/>
          <w:color w:val="auto"/>
        </w:rPr>
        <w:t>日</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至</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、采购代理机构名称、地址</w:t>
      </w:r>
      <w:r>
        <w:rPr>
          <w:rFonts w:ascii="Times New Roman" w:eastAsia="宋体" w:hAnsi="Times New Roman" w:cs="Times New Roman" w:hint="eastAsia"/>
          <w:color w:val="auto"/>
        </w:rPr>
        <w:t>、</w:t>
      </w:r>
      <w:r>
        <w:rPr>
          <w:rFonts w:ascii="Times New Roman" w:eastAsia="宋体" w:hAnsi="Times New Roman" w:cs="Times New Roman"/>
          <w:color w:val="auto"/>
        </w:rPr>
        <w:t>联系人及联系方式</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傅耀、杨光</w:t>
      </w:r>
      <w:r>
        <w:rPr>
          <w:rFonts w:ascii="Times New Roman" w:eastAsia="宋体" w:hAnsi="Times New Roman" w:cs="Times New Roman"/>
          <w:color w:val="auto"/>
        </w:rPr>
        <w:t xml:space="preserve"> </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bookmarkStart w:id="2" w:name="OLE_LINK1"/>
      <w:r>
        <w:rPr>
          <w:rFonts w:ascii="Times New Roman" w:eastAsia="宋体" w:hAnsi="Times New Roman" w:cs="Times New Roman" w:hint="eastAsia"/>
          <w:color w:val="auto"/>
        </w:rPr>
        <w:t>天津市实验小学</w:t>
      </w:r>
      <w:bookmarkEnd w:id="2"/>
      <w:r>
        <w:rPr>
          <w:rFonts w:ascii="Times New Roman" w:eastAsia="宋体" w:hAnsi="Times New Roman" w:cs="Times New Roman"/>
          <w:color w:val="auto"/>
        </w:rPr>
        <w:t xml:space="preserve"> </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天津市和平区柳州路</w:t>
      </w:r>
      <w:r>
        <w:rPr>
          <w:rFonts w:ascii="Times New Roman" w:eastAsia="宋体" w:hAnsi="Times New Roman" w:cs="Times New Roman" w:hint="eastAsia"/>
          <w:color w:val="auto"/>
        </w:rPr>
        <w:t>28</w:t>
      </w:r>
      <w:r>
        <w:rPr>
          <w:rFonts w:ascii="Times New Roman" w:eastAsia="宋体" w:hAnsi="Times New Roman" w:cs="Times New Roman" w:hint="eastAsia"/>
          <w:color w:val="auto"/>
        </w:rPr>
        <w:t>号</w:t>
      </w:r>
      <w:r>
        <w:rPr>
          <w:rFonts w:ascii="Times New Roman" w:eastAsia="宋体" w:hAnsi="Times New Roman" w:cs="Times New Roman"/>
          <w:color w:val="auto"/>
        </w:rPr>
        <w:t xml:space="preserve"> </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王烁</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bookmarkStart w:id="3" w:name="OLE_LINK2"/>
      <w:bookmarkStart w:id="4" w:name="OLE_LINK3"/>
      <w:bookmarkStart w:id="5" w:name="OLE_LINK4"/>
      <w:r>
        <w:rPr>
          <w:rFonts w:ascii="Times New Roman" w:eastAsia="宋体" w:hAnsi="Times New Roman" w:cs="Times New Roman" w:hint="eastAsia"/>
          <w:color w:val="auto"/>
        </w:rPr>
        <w:t>022-23124020</w:t>
      </w:r>
      <w:bookmarkEnd w:id="3"/>
      <w:bookmarkEnd w:id="4"/>
      <w:bookmarkEnd w:id="5"/>
      <w:r>
        <w:rPr>
          <w:rFonts w:ascii="Times New Roman" w:eastAsia="宋体" w:hAnsi="Times New Roman" w:cs="Times New Roman"/>
          <w:color w:val="auto"/>
        </w:rPr>
        <w:t xml:space="preserve">  </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w:t>
      </w:r>
      <w:r>
        <w:rPr>
          <w:rFonts w:ascii="Times New Roman" w:eastAsia="宋体" w:hAnsi="Times New Roman" w:cs="Times New Roman" w:hint="eastAsia"/>
          <w:color w:val="auto"/>
        </w:rPr>
        <w:lastRenderedPageBreak/>
        <w:t>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联系部门：天津市实验小学</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联系地址：天津市和平区柳州路</w:t>
      </w:r>
      <w:r>
        <w:rPr>
          <w:rFonts w:ascii="Times New Roman" w:eastAsia="宋体" w:hAnsi="Times New Roman" w:cs="Times New Roman" w:hint="eastAsia"/>
          <w:color w:val="auto"/>
        </w:rPr>
        <w:t>28</w:t>
      </w:r>
      <w:r>
        <w:rPr>
          <w:rFonts w:ascii="Times New Roman" w:eastAsia="宋体" w:hAnsi="Times New Roman" w:cs="Times New Roman" w:hint="eastAsia"/>
          <w:color w:val="auto"/>
        </w:rPr>
        <w:t>号</w:t>
      </w:r>
      <w:r>
        <w:rPr>
          <w:rFonts w:ascii="Times New Roman" w:eastAsia="宋体" w:hAnsi="Times New Roman" w:cs="Times New Roman"/>
          <w:color w:val="auto"/>
        </w:rPr>
        <w:t xml:space="preserve"> </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人：王烁</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022-23124020</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655251" w:rsidTr="006F69A7">
        <w:trPr>
          <w:trHeight w:val="440"/>
          <w:tblHeader/>
          <w:jc w:val="center"/>
        </w:trPr>
        <w:tc>
          <w:tcPr>
            <w:tcW w:w="3656" w:type="dxa"/>
            <w:vAlign w:val="center"/>
          </w:tcPr>
          <w:p w:rsidR="00655251" w:rsidRDefault="00655251" w:rsidP="006F69A7">
            <w:pPr>
              <w:tabs>
                <w:tab w:val="left" w:pos="750"/>
                <w:tab w:val="left" w:pos="840"/>
              </w:tabs>
              <w:adjustRightInd w:val="0"/>
              <w:snapToGrid w:val="0"/>
              <w:jc w:val="center"/>
              <w:rPr>
                <w:sz w:val="24"/>
              </w:rPr>
            </w:pPr>
            <w:r>
              <w:rPr>
                <w:sz w:val="24"/>
              </w:rPr>
              <w:t>中标金额</w:t>
            </w:r>
            <w:r>
              <w:rPr>
                <w:rFonts w:hint="eastAsia"/>
                <w:sz w:val="24"/>
              </w:rPr>
              <w:t>（万元）</w:t>
            </w:r>
          </w:p>
        </w:tc>
        <w:tc>
          <w:tcPr>
            <w:tcW w:w="3657" w:type="dxa"/>
            <w:vAlign w:val="center"/>
          </w:tcPr>
          <w:p w:rsidR="00655251" w:rsidRDefault="00655251" w:rsidP="006F69A7">
            <w:pPr>
              <w:tabs>
                <w:tab w:val="left" w:pos="750"/>
                <w:tab w:val="left" w:pos="840"/>
              </w:tabs>
              <w:adjustRightInd w:val="0"/>
              <w:snapToGrid w:val="0"/>
              <w:jc w:val="center"/>
              <w:rPr>
                <w:sz w:val="24"/>
              </w:rPr>
            </w:pPr>
            <w:r>
              <w:rPr>
                <w:sz w:val="24"/>
              </w:rPr>
              <w:t>费率</w:t>
            </w:r>
          </w:p>
        </w:tc>
      </w:tr>
      <w:tr w:rsidR="00655251" w:rsidTr="006F69A7">
        <w:trPr>
          <w:trHeight w:val="440"/>
          <w:jc w:val="center"/>
        </w:trPr>
        <w:tc>
          <w:tcPr>
            <w:tcW w:w="3656" w:type="dxa"/>
            <w:vAlign w:val="center"/>
          </w:tcPr>
          <w:p w:rsidR="00655251" w:rsidRDefault="00655251" w:rsidP="006F69A7">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655251" w:rsidRDefault="00655251" w:rsidP="006F69A7">
            <w:pPr>
              <w:tabs>
                <w:tab w:val="left" w:pos="750"/>
                <w:tab w:val="left" w:pos="840"/>
              </w:tabs>
              <w:adjustRightInd w:val="0"/>
              <w:snapToGrid w:val="0"/>
              <w:jc w:val="center"/>
              <w:rPr>
                <w:sz w:val="24"/>
              </w:rPr>
            </w:pPr>
            <w:r>
              <w:rPr>
                <w:sz w:val="24"/>
              </w:rPr>
              <w:t>1.</w:t>
            </w:r>
            <w:r>
              <w:rPr>
                <w:rFonts w:hint="eastAsia"/>
                <w:sz w:val="24"/>
              </w:rPr>
              <w:t>0</w:t>
            </w:r>
            <w:r>
              <w:rPr>
                <w:sz w:val="24"/>
              </w:rPr>
              <w:t>%</w:t>
            </w:r>
          </w:p>
        </w:tc>
      </w:tr>
      <w:tr w:rsidR="00655251" w:rsidTr="006F69A7">
        <w:trPr>
          <w:trHeight w:val="440"/>
          <w:jc w:val="center"/>
        </w:trPr>
        <w:tc>
          <w:tcPr>
            <w:tcW w:w="3656" w:type="dxa"/>
            <w:vAlign w:val="center"/>
          </w:tcPr>
          <w:p w:rsidR="00655251" w:rsidRDefault="00655251" w:rsidP="006F69A7">
            <w:pPr>
              <w:tabs>
                <w:tab w:val="left" w:pos="750"/>
                <w:tab w:val="left" w:pos="840"/>
              </w:tabs>
              <w:adjustRightInd w:val="0"/>
              <w:snapToGrid w:val="0"/>
              <w:jc w:val="center"/>
              <w:rPr>
                <w:sz w:val="24"/>
              </w:rPr>
            </w:pPr>
            <w:r>
              <w:rPr>
                <w:sz w:val="24"/>
              </w:rPr>
              <w:t>100-500</w:t>
            </w:r>
          </w:p>
        </w:tc>
        <w:tc>
          <w:tcPr>
            <w:tcW w:w="3657" w:type="dxa"/>
            <w:vAlign w:val="center"/>
          </w:tcPr>
          <w:p w:rsidR="00655251" w:rsidRDefault="00655251" w:rsidP="006F69A7">
            <w:pPr>
              <w:tabs>
                <w:tab w:val="left" w:pos="750"/>
                <w:tab w:val="left" w:pos="840"/>
              </w:tabs>
              <w:adjustRightInd w:val="0"/>
              <w:snapToGrid w:val="0"/>
              <w:jc w:val="center"/>
              <w:rPr>
                <w:sz w:val="24"/>
              </w:rPr>
            </w:pPr>
            <w:r>
              <w:rPr>
                <w:rFonts w:hint="eastAsia"/>
                <w:sz w:val="24"/>
              </w:rPr>
              <w:t>0</w:t>
            </w:r>
            <w:r>
              <w:rPr>
                <w:sz w:val="24"/>
              </w:rPr>
              <w:t>.</w:t>
            </w:r>
            <w:r>
              <w:rPr>
                <w:rFonts w:hint="eastAsia"/>
                <w:sz w:val="24"/>
              </w:rPr>
              <w:t>8</w:t>
            </w:r>
            <w:r>
              <w:rPr>
                <w:sz w:val="24"/>
              </w:rPr>
              <w:t>%</w:t>
            </w:r>
          </w:p>
        </w:tc>
      </w:tr>
      <w:tr w:rsidR="00655251" w:rsidTr="006F69A7">
        <w:trPr>
          <w:trHeight w:val="440"/>
          <w:jc w:val="center"/>
        </w:trPr>
        <w:tc>
          <w:tcPr>
            <w:tcW w:w="3656" w:type="dxa"/>
            <w:vAlign w:val="center"/>
          </w:tcPr>
          <w:p w:rsidR="00655251" w:rsidRDefault="00655251" w:rsidP="006F69A7">
            <w:pPr>
              <w:tabs>
                <w:tab w:val="left" w:pos="750"/>
                <w:tab w:val="left" w:pos="840"/>
              </w:tabs>
              <w:adjustRightInd w:val="0"/>
              <w:snapToGrid w:val="0"/>
              <w:jc w:val="center"/>
              <w:rPr>
                <w:sz w:val="24"/>
              </w:rPr>
            </w:pPr>
            <w:r>
              <w:rPr>
                <w:sz w:val="24"/>
              </w:rPr>
              <w:t>500-1000</w:t>
            </w:r>
          </w:p>
        </w:tc>
        <w:tc>
          <w:tcPr>
            <w:tcW w:w="3657" w:type="dxa"/>
            <w:vAlign w:val="center"/>
          </w:tcPr>
          <w:p w:rsidR="00655251" w:rsidRDefault="00655251" w:rsidP="006F69A7">
            <w:pPr>
              <w:tabs>
                <w:tab w:val="left" w:pos="750"/>
                <w:tab w:val="left" w:pos="840"/>
              </w:tabs>
              <w:adjustRightInd w:val="0"/>
              <w:snapToGrid w:val="0"/>
              <w:jc w:val="center"/>
              <w:rPr>
                <w:sz w:val="24"/>
              </w:rPr>
            </w:pPr>
            <w:r>
              <w:rPr>
                <w:sz w:val="24"/>
              </w:rPr>
              <w:t>0.</w:t>
            </w:r>
            <w:r>
              <w:rPr>
                <w:rFonts w:hint="eastAsia"/>
                <w:sz w:val="24"/>
              </w:rPr>
              <w:t>65</w:t>
            </w:r>
            <w:r>
              <w:rPr>
                <w:sz w:val="24"/>
              </w:rPr>
              <w:t>%</w:t>
            </w:r>
          </w:p>
        </w:tc>
      </w:tr>
      <w:tr w:rsidR="00655251" w:rsidTr="006F69A7">
        <w:trPr>
          <w:trHeight w:val="440"/>
          <w:jc w:val="center"/>
        </w:trPr>
        <w:tc>
          <w:tcPr>
            <w:tcW w:w="3656" w:type="dxa"/>
            <w:vAlign w:val="center"/>
          </w:tcPr>
          <w:p w:rsidR="00655251" w:rsidRDefault="00655251" w:rsidP="006F69A7">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655251" w:rsidRDefault="00655251" w:rsidP="006F69A7">
            <w:pPr>
              <w:tabs>
                <w:tab w:val="left" w:pos="750"/>
                <w:tab w:val="left" w:pos="840"/>
              </w:tabs>
              <w:adjustRightInd w:val="0"/>
              <w:snapToGrid w:val="0"/>
              <w:jc w:val="center"/>
              <w:rPr>
                <w:sz w:val="24"/>
              </w:rPr>
            </w:pPr>
            <w:r>
              <w:rPr>
                <w:sz w:val="24"/>
              </w:rPr>
              <w:t>0.5%</w:t>
            </w:r>
          </w:p>
        </w:tc>
      </w:tr>
      <w:tr w:rsidR="00655251" w:rsidTr="006F69A7">
        <w:trPr>
          <w:trHeight w:val="440"/>
          <w:jc w:val="center"/>
        </w:trPr>
        <w:tc>
          <w:tcPr>
            <w:tcW w:w="3656" w:type="dxa"/>
            <w:vAlign w:val="center"/>
          </w:tcPr>
          <w:p w:rsidR="00655251" w:rsidRDefault="00655251" w:rsidP="006F69A7">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655251" w:rsidRDefault="00655251" w:rsidP="006F69A7">
            <w:pPr>
              <w:tabs>
                <w:tab w:val="left" w:pos="750"/>
                <w:tab w:val="left" w:pos="840"/>
              </w:tabs>
              <w:adjustRightInd w:val="0"/>
              <w:snapToGrid w:val="0"/>
              <w:jc w:val="center"/>
              <w:rPr>
                <w:sz w:val="24"/>
              </w:rPr>
            </w:pPr>
            <w:r>
              <w:rPr>
                <w:sz w:val="24"/>
              </w:rPr>
              <w:t>0.25%</w:t>
            </w:r>
          </w:p>
        </w:tc>
      </w:tr>
      <w:tr w:rsidR="00655251" w:rsidTr="006F69A7">
        <w:trPr>
          <w:trHeight w:val="440"/>
          <w:jc w:val="center"/>
        </w:trPr>
        <w:tc>
          <w:tcPr>
            <w:tcW w:w="3656" w:type="dxa"/>
            <w:vAlign w:val="center"/>
          </w:tcPr>
          <w:p w:rsidR="00655251" w:rsidRDefault="00655251" w:rsidP="006F69A7">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655251" w:rsidRDefault="00655251" w:rsidP="006F69A7">
            <w:pPr>
              <w:tabs>
                <w:tab w:val="left" w:pos="750"/>
                <w:tab w:val="left" w:pos="840"/>
              </w:tabs>
              <w:adjustRightInd w:val="0"/>
              <w:snapToGrid w:val="0"/>
              <w:jc w:val="center"/>
              <w:rPr>
                <w:sz w:val="24"/>
              </w:rPr>
            </w:pPr>
            <w:r>
              <w:rPr>
                <w:sz w:val="24"/>
              </w:rPr>
              <w:t>0.05%</w:t>
            </w:r>
          </w:p>
        </w:tc>
      </w:tr>
    </w:tbl>
    <w:p w:rsidR="00655251" w:rsidRDefault="00655251" w:rsidP="00655251">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中标</w:t>
      </w:r>
      <w:r>
        <w:rPr>
          <w:sz w:val="24"/>
          <w:lang w:val="zh-CN"/>
        </w:rPr>
        <w:t>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65</w:t>
      </w:r>
      <w:r>
        <w:rPr>
          <w:sz w:val="24"/>
          <w:lang w:val="zh-CN"/>
        </w:rPr>
        <w:t>%=</w:t>
      </w:r>
      <w:r>
        <w:rPr>
          <w:rFonts w:hint="eastAsia"/>
          <w:sz w:val="24"/>
          <w:lang w:val="zh-CN"/>
        </w:rPr>
        <w:t>53732.5</w:t>
      </w:r>
      <w:r>
        <w:rPr>
          <w:sz w:val="24"/>
          <w:lang w:val="zh-CN"/>
        </w:rPr>
        <w:t>元，服务费</w:t>
      </w:r>
      <w:r>
        <w:rPr>
          <w:rFonts w:hint="eastAsia"/>
          <w:sz w:val="24"/>
          <w:lang w:val="zh-CN"/>
        </w:rPr>
        <w:t>缴纳</w:t>
      </w:r>
      <w:r>
        <w:rPr>
          <w:rFonts w:hint="eastAsia"/>
          <w:sz w:val="24"/>
          <w:lang w:val="zh-CN"/>
        </w:rPr>
        <w:t>53732</w:t>
      </w:r>
      <w:r>
        <w:rPr>
          <w:rFonts w:hint="eastAsia"/>
          <w:sz w:val="24"/>
          <w:lang w:val="zh-CN"/>
        </w:rPr>
        <w:t>元。</w:t>
      </w:r>
      <w:r>
        <w:rPr>
          <w:sz w:val="24"/>
          <w:lang w:val="zh-CN"/>
        </w:rPr>
        <w:t>其中中标金额以《中标通知书》为准。</w:t>
      </w:r>
    </w:p>
    <w:p w:rsidR="00655251" w:rsidRDefault="00655251" w:rsidP="00655251">
      <w:pPr>
        <w:tabs>
          <w:tab w:val="left" w:pos="700"/>
        </w:tabs>
        <w:autoSpaceDE w:val="0"/>
        <w:autoSpaceDN w:val="0"/>
        <w:adjustRightInd w:val="0"/>
        <w:spacing w:line="360" w:lineRule="auto"/>
        <w:ind w:firstLineChars="200" w:firstLine="480"/>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655251" w:rsidRDefault="00655251" w:rsidP="00655251">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纳税人识别号：</w:t>
      </w:r>
      <w:r>
        <w:rPr>
          <w:rFonts w:ascii="Times New Roman" w:eastAsia="宋体" w:hAnsi="Times New Roman" w:cs="Times New Roman" w:hint="eastAsia"/>
          <w:color w:val="auto"/>
        </w:rPr>
        <w:t>1212 0000 MB1E 44809C</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kern w:val="2"/>
          <w:lang w:val="zh-CN"/>
        </w:rPr>
      </w:pPr>
      <w:r>
        <w:rPr>
          <w:rFonts w:ascii="Times New Roman" w:eastAsia="宋体" w:hAnsi="Times New Roman" w:cs="Times New Roman" w:hint="eastAsia"/>
          <w:color w:val="auto"/>
          <w:kern w:val="2"/>
          <w:lang w:val="zh-CN"/>
        </w:rPr>
        <w:t>缴费及开票咨询电话：</w:t>
      </w:r>
      <w:r>
        <w:rPr>
          <w:rFonts w:ascii="Times New Roman" w:eastAsia="宋体" w:hAnsi="Times New Roman" w:cs="Times New Roman" w:hint="eastAsia"/>
          <w:color w:val="auto"/>
          <w:kern w:val="2"/>
          <w:lang w:val="zh-CN"/>
        </w:rPr>
        <w:t>022-24532012</w:t>
      </w:r>
    </w:p>
    <w:p w:rsidR="00655251" w:rsidRDefault="00655251" w:rsidP="00655251">
      <w:pPr>
        <w:pStyle w:val="Default"/>
        <w:spacing w:line="360" w:lineRule="auto"/>
        <w:ind w:firstLineChars="200" w:firstLine="480"/>
        <w:jc w:val="both"/>
        <w:rPr>
          <w:color w:val="auto"/>
          <w:lang w:val="zh-CN"/>
        </w:rPr>
      </w:pPr>
      <w:r>
        <w:rPr>
          <w:rFonts w:hint="eastAsia"/>
          <w:color w:val="auto"/>
          <w:lang w:val="zh-CN"/>
        </w:rPr>
        <w:t>十五、《</w:t>
      </w:r>
      <w:r>
        <w:rPr>
          <w:rFonts w:asciiTheme="minorEastAsia" w:eastAsiaTheme="minorEastAsia" w:hAnsiTheme="minorEastAsia" w:cs="Times New Roman"/>
          <w:bCs/>
          <w:color w:val="auto"/>
        </w:rPr>
        <w:t>“政采贷”业务提示函</w:t>
      </w:r>
      <w:r>
        <w:rPr>
          <w:rFonts w:hint="eastAsia"/>
          <w:color w:val="auto"/>
          <w:lang w:val="zh-CN"/>
        </w:rPr>
        <w:t>》</w:t>
      </w:r>
      <w:r>
        <w:rPr>
          <w:rFonts w:asciiTheme="minorEastAsia" w:eastAsiaTheme="minorEastAsia" w:hAnsiTheme="minorEastAsia" w:hint="eastAsia"/>
          <w:bCs/>
          <w:color w:val="auto"/>
        </w:rPr>
        <w:t>、《</w:t>
      </w:r>
      <w:r>
        <w:rPr>
          <w:rFonts w:asciiTheme="minorEastAsia" w:eastAsiaTheme="minorEastAsia" w:hAnsiTheme="minorEastAsia" w:cs="Times New Roman"/>
          <w:bCs/>
          <w:color w:val="auto"/>
        </w:rPr>
        <w:t>政府</w:t>
      </w:r>
      <w:r>
        <w:rPr>
          <w:rFonts w:asciiTheme="minorEastAsia" w:eastAsiaTheme="minorEastAsia" w:hAnsiTheme="minorEastAsia" w:cs="Times New Roman"/>
          <w:bCs/>
        </w:rPr>
        <w:t>采购支持中小企业政策提示函</w:t>
      </w:r>
      <w:r>
        <w:rPr>
          <w:rFonts w:asciiTheme="minorEastAsia" w:eastAsiaTheme="minorEastAsia" w:hAnsiTheme="minorEastAsia" w:hint="eastAsia"/>
          <w:bCs/>
        </w:rPr>
        <w:t>》和《诚信参与政府采购活动提示函》</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p>
    <w:p w:rsidR="00655251" w:rsidRDefault="00655251" w:rsidP="00655251">
      <w:pPr>
        <w:pStyle w:val="Default"/>
        <w:spacing w:line="360" w:lineRule="auto"/>
        <w:ind w:firstLineChars="200" w:firstLine="480"/>
        <w:jc w:val="both"/>
        <w:rPr>
          <w:rFonts w:ascii="Times New Roman" w:eastAsia="宋体" w:hAnsi="Times New Roman" w:cs="Times New Roman"/>
          <w:color w:val="FF0000"/>
          <w:kern w:val="2"/>
        </w:rPr>
      </w:pPr>
    </w:p>
    <w:p w:rsidR="00655251" w:rsidRDefault="00655251" w:rsidP="00655251">
      <w:pPr>
        <w:pStyle w:val="Default"/>
        <w:spacing w:line="360" w:lineRule="auto"/>
        <w:ind w:firstLineChars="200" w:firstLine="480"/>
        <w:jc w:val="both"/>
        <w:rPr>
          <w:rFonts w:ascii="Times New Roman" w:eastAsia="宋体" w:hAnsi="Times New Roman" w:cs="Times New Roman"/>
          <w:color w:val="FF0000"/>
          <w:kern w:val="2"/>
          <w:lang w:val="zh-CN"/>
        </w:rPr>
      </w:pP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p>
    <w:p w:rsidR="00655251" w:rsidRDefault="00655251" w:rsidP="00655251">
      <w:pPr>
        <w:pStyle w:val="Default"/>
        <w:spacing w:line="360" w:lineRule="auto"/>
        <w:jc w:val="both"/>
        <w:rPr>
          <w:rFonts w:ascii="Times New Roman" w:eastAsia="宋体" w:hAnsi="Times New Roman" w:cs="Times New Roman"/>
          <w:color w:val="auto"/>
        </w:rPr>
      </w:pPr>
    </w:p>
    <w:p w:rsidR="00655251" w:rsidRDefault="00655251" w:rsidP="00655251">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12</w:t>
      </w:r>
      <w:r>
        <w:rPr>
          <w:rFonts w:ascii="Times New Roman" w:eastAsia="宋体" w:hAnsi="Times New Roman" w:cs="Times New Roman"/>
          <w:color w:val="auto"/>
        </w:rPr>
        <w:t>月</w:t>
      </w:r>
      <w:r>
        <w:rPr>
          <w:rFonts w:ascii="Times New Roman" w:eastAsia="宋体" w:hAnsi="Times New Roman" w:cs="Times New Roman" w:hint="eastAsia"/>
          <w:color w:val="auto"/>
        </w:rPr>
        <w:t>19</w:t>
      </w:r>
      <w:r>
        <w:rPr>
          <w:rFonts w:ascii="Times New Roman" w:eastAsia="宋体" w:hAnsi="Times New Roman" w:cs="Times New Roman"/>
          <w:color w:val="auto"/>
        </w:rPr>
        <w:t>日</w:t>
      </w:r>
    </w:p>
    <w:p w:rsidR="00655251" w:rsidRDefault="00655251" w:rsidP="00655251">
      <w:pPr>
        <w:pStyle w:val="Default"/>
        <w:spacing w:line="360" w:lineRule="auto"/>
        <w:ind w:right="892"/>
        <w:rPr>
          <w:rFonts w:ascii="Times New Roman" w:eastAsia="宋体" w:hAnsi="Times New Roman" w:cs="Times New Roman"/>
          <w:color w:val="FF0000"/>
        </w:rPr>
      </w:pPr>
    </w:p>
    <w:p w:rsidR="00655251" w:rsidRDefault="00655251" w:rsidP="00655251">
      <w:pPr>
        <w:pStyle w:val="Default"/>
        <w:spacing w:line="360" w:lineRule="auto"/>
        <w:ind w:right="892"/>
        <w:rPr>
          <w:rFonts w:ascii="Times New Roman" w:eastAsia="宋体" w:hAnsi="Times New Roman" w:cs="Times New Roman"/>
          <w:color w:val="auto"/>
        </w:rPr>
      </w:pPr>
    </w:p>
    <w:p w:rsidR="00655251" w:rsidRDefault="00655251" w:rsidP="00655251">
      <w:pPr>
        <w:widowControl/>
        <w:jc w:val="left"/>
        <w:rPr>
          <w:kern w:val="0"/>
          <w:sz w:val="24"/>
          <w:szCs w:val="24"/>
        </w:rPr>
      </w:pPr>
      <w:r>
        <w:br w:type="page"/>
      </w:r>
    </w:p>
    <w:p w:rsidR="00655251" w:rsidRDefault="00655251" w:rsidP="00655251">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“政采贷”业务提示函</w:t>
      </w:r>
    </w:p>
    <w:p w:rsidR="00655251" w:rsidRDefault="00655251" w:rsidP="00655251">
      <w:pPr>
        <w:spacing w:line="360" w:lineRule="auto"/>
        <w:jc w:val="center"/>
        <w:rPr>
          <w:rFonts w:eastAsia="方正小标宋简体"/>
          <w:bCs/>
          <w:kern w:val="0"/>
          <w:sz w:val="24"/>
          <w:szCs w:val="24"/>
        </w:rPr>
      </w:pPr>
    </w:p>
    <w:p w:rsidR="00655251" w:rsidRDefault="00655251" w:rsidP="00655251">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655251" w:rsidRDefault="00655251" w:rsidP="00655251">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655251" w:rsidRDefault="00655251" w:rsidP="00655251">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655251" w:rsidRDefault="00655251" w:rsidP="00655251">
      <w:pPr>
        <w:spacing w:line="360" w:lineRule="auto"/>
        <w:jc w:val="center"/>
        <w:rPr>
          <w:rFonts w:eastAsia="方正小标宋简体"/>
          <w:spacing w:val="-10"/>
          <w:sz w:val="24"/>
          <w:szCs w:val="24"/>
        </w:rPr>
      </w:pPr>
    </w:p>
    <w:p w:rsidR="00655251" w:rsidRDefault="00655251" w:rsidP="00655251">
      <w:pPr>
        <w:spacing w:line="360" w:lineRule="auto"/>
        <w:jc w:val="center"/>
        <w:rPr>
          <w:rFonts w:eastAsia="方正小标宋简体"/>
          <w:spacing w:val="-10"/>
          <w:sz w:val="24"/>
          <w:szCs w:val="24"/>
        </w:rPr>
      </w:pPr>
    </w:p>
    <w:p w:rsidR="00655251" w:rsidRDefault="00655251" w:rsidP="00655251">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655251" w:rsidRDefault="00655251" w:rsidP="00655251">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rsidR="00655251" w:rsidRDefault="00655251" w:rsidP="00655251">
      <w:pPr>
        <w:spacing w:line="34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655251" w:rsidRDefault="00655251" w:rsidP="00655251">
      <w:pPr>
        <w:spacing w:line="34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655251" w:rsidRDefault="00655251" w:rsidP="00655251">
      <w:pPr>
        <w:spacing w:line="34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655251" w:rsidRDefault="00655251" w:rsidP="00655251">
      <w:pPr>
        <w:spacing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655251" w:rsidRDefault="00655251" w:rsidP="00655251">
      <w:pPr>
        <w:spacing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655251" w:rsidRDefault="00655251" w:rsidP="00655251">
      <w:pPr>
        <w:spacing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655251" w:rsidRDefault="00655251" w:rsidP="00655251">
      <w:pPr>
        <w:spacing w:line="340" w:lineRule="exact"/>
        <w:ind w:firstLineChars="200" w:firstLine="480"/>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655251" w:rsidRDefault="00655251" w:rsidP="00655251">
      <w:pPr>
        <w:spacing w:line="34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655251" w:rsidRDefault="00655251" w:rsidP="00655251">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655251" w:rsidRDefault="00655251" w:rsidP="00655251">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655251" w:rsidRDefault="00655251" w:rsidP="00655251">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655251" w:rsidRDefault="00655251" w:rsidP="00655251">
      <w:pPr>
        <w:spacing w:line="34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655251" w:rsidRDefault="00655251" w:rsidP="00655251">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655251" w:rsidRDefault="00655251" w:rsidP="00655251">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655251" w:rsidRDefault="00655251" w:rsidP="00655251">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655251" w:rsidRDefault="00655251" w:rsidP="00655251">
      <w:pPr>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655251" w:rsidRDefault="00655251" w:rsidP="00655251">
      <w:pPr>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rsidR="00655251" w:rsidRDefault="00655251" w:rsidP="00655251">
      <w:pPr>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市水务局</w:t>
      </w:r>
      <w:r>
        <w:rPr>
          <w:rFonts w:eastAsiaTheme="minorEastAsia"/>
          <w:sz w:val="24"/>
        </w:rPr>
        <w:t xml:space="preserve"> </w:t>
      </w:r>
      <w:r>
        <w:rPr>
          <w:rFonts w:eastAsiaTheme="minorEastAsia" w:hint="eastAsia"/>
          <w:sz w:val="24"/>
        </w:rPr>
        <w:t>市政务服务办关于进一步贯彻落实政府采购支持中小企业政策的通知（津财采〔</w:t>
      </w:r>
      <w:r>
        <w:rPr>
          <w:rFonts w:eastAsiaTheme="minorEastAsia"/>
          <w:sz w:val="24"/>
        </w:rPr>
        <w:t>2022</w:t>
      </w:r>
      <w:r>
        <w:rPr>
          <w:rFonts w:eastAsiaTheme="minorEastAsia" w:hint="eastAsia"/>
          <w:sz w:val="24"/>
        </w:rPr>
        <w:t>〕</w:t>
      </w:r>
      <w:r>
        <w:rPr>
          <w:rFonts w:eastAsiaTheme="minorEastAsia"/>
          <w:sz w:val="24"/>
        </w:rPr>
        <w:t>11</w:t>
      </w:r>
      <w:r>
        <w:rPr>
          <w:rFonts w:eastAsiaTheme="minorEastAsia" w:hint="eastAsia"/>
          <w:sz w:val="24"/>
        </w:rPr>
        <w:t>号）</w:t>
      </w:r>
    </w:p>
    <w:p w:rsidR="00655251" w:rsidRDefault="00655251" w:rsidP="00655251">
      <w:pPr>
        <w:spacing w:line="360" w:lineRule="exact"/>
        <w:ind w:firstLineChars="200" w:firstLine="480"/>
        <w:rPr>
          <w:rFonts w:eastAsiaTheme="minorEastAsia"/>
          <w:sz w:val="24"/>
        </w:rPr>
      </w:pPr>
    </w:p>
    <w:p w:rsidR="00655251" w:rsidRDefault="00655251" w:rsidP="00655251">
      <w:pPr>
        <w:adjustRightInd w:val="0"/>
        <w:snapToGrid w:val="0"/>
        <w:spacing w:line="400" w:lineRule="exact"/>
        <w:jc w:val="center"/>
        <w:rPr>
          <w:b/>
          <w:sz w:val="24"/>
          <w:szCs w:val="24"/>
        </w:rPr>
      </w:pPr>
      <w:r>
        <w:rPr>
          <w:b/>
          <w:sz w:val="24"/>
          <w:szCs w:val="24"/>
        </w:rPr>
        <w:lastRenderedPageBreak/>
        <w:t>诚信参与政府采购活动提示函</w:t>
      </w:r>
    </w:p>
    <w:p w:rsidR="00655251" w:rsidRDefault="00655251" w:rsidP="00655251">
      <w:pPr>
        <w:pStyle w:val="ac"/>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55251" w:rsidRDefault="00655251" w:rsidP="00655251">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655251" w:rsidRDefault="00655251" w:rsidP="00655251">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55251" w:rsidRDefault="00655251" w:rsidP="00655251">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f"/>
          <w:rFonts w:eastAsiaTheme="minorEastAsia"/>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655251" w:rsidRDefault="00655251" w:rsidP="00655251">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655251" w:rsidRDefault="00655251" w:rsidP="00655251">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655251" w:rsidRDefault="00655251" w:rsidP="00655251">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655251" w:rsidRDefault="00655251" w:rsidP="00655251">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655251" w:rsidRDefault="00655251" w:rsidP="00655251">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655251" w:rsidRDefault="00655251" w:rsidP="00655251">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655251" w:rsidRDefault="00655251" w:rsidP="00655251">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f"/>
          <w:rFonts w:eastAsiaTheme="minorEastAsia"/>
        </w:rPr>
        <w:t>法律责任：</w:t>
      </w:r>
      <w:r>
        <w:rPr>
          <w:rFonts w:ascii="Times New Roman" w:eastAsiaTheme="minorEastAsia" w:hAnsi="Times New Roman" w:cs="Times New Roman"/>
        </w:rPr>
        <w:t>《中华人民共和国政府采购法》第七十七条第一款</w:t>
      </w:r>
    </w:p>
    <w:p w:rsidR="00655251" w:rsidRDefault="00655251" w:rsidP="00655251">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55251" w:rsidRDefault="00655251" w:rsidP="00655251">
      <w:pPr>
        <w:widowControl/>
        <w:jc w:val="left"/>
        <w:rPr>
          <w:b/>
          <w:bCs/>
          <w:kern w:val="28"/>
          <w:sz w:val="32"/>
          <w:szCs w:val="32"/>
          <w:lang w:val="zh-CN"/>
        </w:rPr>
      </w:pPr>
      <w:r>
        <w:br w:type="page"/>
      </w:r>
    </w:p>
    <w:p w:rsidR="00655251" w:rsidRDefault="00655251" w:rsidP="00655251">
      <w:pPr>
        <w:pStyle w:val="ab"/>
        <w:rPr>
          <w:rFonts w:ascii="Times New Roman" w:hAnsi="Times New Roman"/>
        </w:rPr>
      </w:pPr>
      <w:r>
        <w:rPr>
          <w:rFonts w:ascii="Times New Roman" w:hAnsi="Times New Roman"/>
        </w:rPr>
        <w:lastRenderedPageBreak/>
        <w:t>第</w:t>
      </w:r>
      <w:r>
        <w:rPr>
          <w:rFonts w:ascii="Times New Roman" w:hAnsi="Times New Roman" w:hint="eastAsia"/>
        </w:rPr>
        <w:t>二</w:t>
      </w:r>
      <w:r>
        <w:rPr>
          <w:rFonts w:ascii="Times New Roman" w:hAnsi="Times New Roman"/>
        </w:rPr>
        <w:t>部分</w:t>
      </w:r>
      <w:r>
        <w:rPr>
          <w:rFonts w:ascii="Times New Roman" w:hAnsi="Times New Roman"/>
        </w:rPr>
        <w:t xml:space="preserve">  </w:t>
      </w:r>
      <w:r>
        <w:rPr>
          <w:rFonts w:ascii="Times New Roman" w:hAnsi="Times New Roman"/>
        </w:rPr>
        <w:t>招标项目要求</w:t>
      </w:r>
      <w:bookmarkEnd w:id="1"/>
    </w:p>
    <w:p w:rsidR="00655251" w:rsidRDefault="00655251" w:rsidP="00655251">
      <w:pPr>
        <w:autoSpaceDE w:val="0"/>
        <w:autoSpaceDN w:val="0"/>
        <w:adjustRightInd w:val="0"/>
        <w:spacing w:line="360" w:lineRule="auto"/>
        <w:ind w:firstLineChars="200" w:firstLine="480"/>
        <w:rPr>
          <w:sz w:val="24"/>
        </w:rPr>
      </w:pPr>
      <w:r>
        <w:rPr>
          <w:rFonts w:hint="eastAsia"/>
          <w:sz w:val="24"/>
        </w:rPr>
        <w:t>加注“★”号条款为实质性条款，不得出现负偏离，发生负偏离即做无效标处理。</w:t>
      </w:r>
    </w:p>
    <w:p w:rsidR="00655251" w:rsidRDefault="00655251" w:rsidP="00655251">
      <w:pPr>
        <w:spacing w:line="360" w:lineRule="auto"/>
        <w:ind w:firstLineChars="200" w:firstLine="482"/>
        <w:outlineLvl w:val="0"/>
        <w:rPr>
          <w:b/>
          <w:bCs/>
          <w:sz w:val="24"/>
        </w:rPr>
      </w:pPr>
      <w:r>
        <w:rPr>
          <w:rFonts w:hint="eastAsia"/>
          <w:b/>
          <w:bCs/>
          <w:sz w:val="24"/>
        </w:rPr>
        <w:t>一、项目背景</w:t>
      </w:r>
    </w:p>
    <w:p w:rsidR="00655251" w:rsidRDefault="00655251" w:rsidP="00655251">
      <w:pPr>
        <w:spacing w:line="360" w:lineRule="auto"/>
        <w:ind w:firstLineChars="200" w:firstLine="480"/>
        <w:outlineLvl w:val="0"/>
        <w:rPr>
          <w:sz w:val="24"/>
        </w:rPr>
      </w:pPr>
      <w:r>
        <w:rPr>
          <w:rFonts w:hint="eastAsia"/>
          <w:sz w:val="24"/>
        </w:rPr>
        <w:t>天津市实验小学师生人数约</w:t>
      </w:r>
      <w:r>
        <w:rPr>
          <w:rFonts w:hint="eastAsia"/>
          <w:sz w:val="24"/>
        </w:rPr>
        <w:t>2800</w:t>
      </w:r>
      <w:r>
        <w:rPr>
          <w:rFonts w:hint="eastAsia"/>
          <w:sz w:val="24"/>
        </w:rPr>
        <w:t>余人，每日净菜和面食的种类需求量较大，为了保证食材供应的稳定性，提升生产效率和稳定产量，确保师生的食品安全，进一步提高食堂食品原料供应的管理，进而确保食品原料的安全、及时、卫生、新鲜，保证食材品质，决定通过公开招标的形式，选取符合要求的中标人，为食堂提供有保障的食品原材料（不含米、面、猪肉、油等大宗原材料，此次招标为净菜、辅食）。</w:t>
      </w:r>
    </w:p>
    <w:p w:rsidR="00655251" w:rsidRDefault="00655251" w:rsidP="00655251">
      <w:pPr>
        <w:spacing w:line="360" w:lineRule="auto"/>
        <w:ind w:firstLineChars="200" w:firstLine="480"/>
        <w:outlineLvl w:val="0"/>
        <w:rPr>
          <w:sz w:val="24"/>
        </w:rPr>
      </w:pPr>
      <w:r>
        <w:rPr>
          <w:rFonts w:hint="eastAsia"/>
          <w:sz w:val="24"/>
        </w:rPr>
        <w:t>本项目属于工业。</w:t>
      </w:r>
    </w:p>
    <w:p w:rsidR="00655251" w:rsidRDefault="00655251" w:rsidP="00655251">
      <w:pPr>
        <w:autoSpaceDE w:val="0"/>
        <w:autoSpaceDN w:val="0"/>
        <w:spacing w:line="360" w:lineRule="auto"/>
        <w:ind w:firstLineChars="200" w:firstLine="480"/>
        <w:rPr>
          <w:bCs/>
          <w:sz w:val="24"/>
        </w:rPr>
      </w:pPr>
      <w:r>
        <w:rPr>
          <w:rFonts w:hint="eastAsia"/>
          <w:color w:val="000000"/>
          <w:sz w:val="24"/>
        </w:rPr>
        <w:t>二</w:t>
      </w:r>
      <w:r>
        <w:rPr>
          <w:bCs/>
          <w:color w:val="000000"/>
          <w:sz w:val="24"/>
        </w:rPr>
        <w:t>、</w:t>
      </w:r>
      <w:r>
        <w:rPr>
          <w:bCs/>
          <w:sz w:val="24"/>
        </w:rPr>
        <w:t>技术要求</w:t>
      </w:r>
    </w:p>
    <w:p w:rsidR="00655251" w:rsidRDefault="00655251" w:rsidP="00655251">
      <w:pPr>
        <w:spacing w:line="360" w:lineRule="auto"/>
        <w:ind w:firstLineChars="200" w:firstLine="480"/>
        <w:outlineLvl w:val="0"/>
        <w:rPr>
          <w:sz w:val="24"/>
        </w:rPr>
      </w:pPr>
      <w:r>
        <w:rPr>
          <w:rFonts w:hint="eastAsia"/>
          <w:sz w:val="24"/>
        </w:rPr>
        <w:t>★（一）投标人须承诺所投产品和服务符合相关强制性规定。交货时采购人有权要求投标人出具所投产品、服务符合上述规定的证明文件。</w:t>
      </w:r>
    </w:p>
    <w:p w:rsidR="00655251" w:rsidRDefault="00655251" w:rsidP="00655251">
      <w:pPr>
        <w:spacing w:line="360" w:lineRule="auto"/>
        <w:ind w:firstLineChars="200" w:firstLine="420"/>
        <w:outlineLvl w:val="0"/>
        <w:rPr>
          <w:sz w:val="24"/>
        </w:rPr>
      </w:pPr>
      <w:r>
        <w:rPr>
          <w:rFonts w:hint="eastAsia"/>
        </w:rPr>
        <w:t>★</w:t>
      </w:r>
      <w:r>
        <w:rPr>
          <w:rFonts w:hint="eastAsia"/>
          <w:sz w:val="24"/>
        </w:rPr>
        <w:t>（二）服务期内，中标供应商应确保其食品经营许可证有效，证书经营项目应涵盖实际配送的全部食材。</w:t>
      </w:r>
    </w:p>
    <w:p w:rsidR="00655251" w:rsidRDefault="00655251" w:rsidP="00655251">
      <w:pPr>
        <w:spacing w:line="360" w:lineRule="auto"/>
        <w:ind w:firstLineChars="200" w:firstLine="480"/>
        <w:outlineLvl w:val="0"/>
        <w:rPr>
          <w:sz w:val="24"/>
        </w:rPr>
      </w:pPr>
      <w:r>
        <w:rPr>
          <w:rFonts w:hint="eastAsia"/>
          <w:sz w:val="24"/>
        </w:rPr>
        <w:t>（三）采购清单（含散装食品）</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3234"/>
        <w:gridCol w:w="1709"/>
        <w:gridCol w:w="2064"/>
      </w:tblGrid>
      <w:tr w:rsidR="00655251" w:rsidTr="006F69A7">
        <w:trPr>
          <w:trHeight w:val="315"/>
          <w:tblHeader/>
          <w:jc w:val="center"/>
        </w:trPr>
        <w:tc>
          <w:tcPr>
            <w:tcW w:w="887" w:type="pct"/>
            <w:noWrap/>
            <w:vAlign w:val="center"/>
          </w:tcPr>
          <w:p w:rsidR="00655251" w:rsidRDefault="00655251" w:rsidP="006F69A7">
            <w:pPr>
              <w:spacing w:line="360" w:lineRule="auto"/>
              <w:jc w:val="center"/>
              <w:rPr>
                <w:b/>
                <w:bCs/>
                <w:color w:val="000000"/>
                <w:kern w:val="0"/>
                <w:sz w:val="24"/>
                <w:szCs w:val="24"/>
              </w:rPr>
            </w:pPr>
            <w:r>
              <w:rPr>
                <w:b/>
                <w:bCs/>
                <w:color w:val="000000"/>
                <w:kern w:val="0"/>
                <w:sz w:val="24"/>
                <w:szCs w:val="24"/>
              </w:rPr>
              <w:t>序号</w:t>
            </w:r>
          </w:p>
        </w:tc>
        <w:tc>
          <w:tcPr>
            <w:tcW w:w="1897" w:type="pct"/>
            <w:noWrap/>
            <w:vAlign w:val="center"/>
          </w:tcPr>
          <w:p w:rsidR="00655251" w:rsidRDefault="00655251" w:rsidP="006F69A7">
            <w:pPr>
              <w:spacing w:line="360" w:lineRule="auto"/>
              <w:jc w:val="center"/>
              <w:rPr>
                <w:b/>
                <w:bCs/>
                <w:color w:val="000000"/>
                <w:kern w:val="0"/>
                <w:sz w:val="24"/>
                <w:szCs w:val="24"/>
              </w:rPr>
            </w:pPr>
            <w:r>
              <w:rPr>
                <w:b/>
                <w:bCs/>
                <w:color w:val="000000"/>
                <w:kern w:val="0"/>
                <w:sz w:val="24"/>
                <w:szCs w:val="24"/>
              </w:rPr>
              <w:t>品名</w:t>
            </w:r>
          </w:p>
        </w:tc>
        <w:tc>
          <w:tcPr>
            <w:tcW w:w="1003" w:type="pct"/>
            <w:vAlign w:val="center"/>
          </w:tcPr>
          <w:p w:rsidR="00655251" w:rsidRDefault="00655251" w:rsidP="006F69A7">
            <w:pPr>
              <w:spacing w:line="360" w:lineRule="auto"/>
              <w:jc w:val="center"/>
              <w:rPr>
                <w:b/>
                <w:bCs/>
                <w:color w:val="000000"/>
                <w:kern w:val="0"/>
                <w:sz w:val="24"/>
                <w:szCs w:val="24"/>
              </w:rPr>
            </w:pPr>
            <w:r>
              <w:rPr>
                <w:b/>
                <w:bCs/>
                <w:color w:val="000000"/>
                <w:kern w:val="0"/>
                <w:sz w:val="24"/>
                <w:szCs w:val="24"/>
              </w:rPr>
              <w:t>计量单位</w:t>
            </w:r>
          </w:p>
        </w:tc>
        <w:tc>
          <w:tcPr>
            <w:tcW w:w="1211" w:type="pct"/>
            <w:noWrap/>
            <w:vAlign w:val="center"/>
          </w:tcPr>
          <w:p w:rsidR="00655251" w:rsidRDefault="00655251" w:rsidP="006F69A7">
            <w:pPr>
              <w:spacing w:line="360" w:lineRule="auto"/>
              <w:jc w:val="center"/>
              <w:rPr>
                <w:b/>
                <w:bCs/>
                <w:color w:val="000000"/>
                <w:kern w:val="0"/>
                <w:sz w:val="24"/>
                <w:szCs w:val="24"/>
              </w:rPr>
            </w:pPr>
            <w:r>
              <w:rPr>
                <w:b/>
                <w:bCs/>
                <w:color w:val="000000"/>
                <w:kern w:val="0"/>
                <w:sz w:val="24"/>
                <w:szCs w:val="24"/>
              </w:rPr>
              <w:t>预计采购数量</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▲白菜块20mm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5100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2</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白菜条</w:t>
            </w:r>
            <w:r>
              <w:rPr>
                <w:color w:val="000000"/>
                <w:kern w:val="0"/>
                <w:szCs w:val="21"/>
                <w:lang w:bidi="ar"/>
              </w:rPr>
              <w:t>10mm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1020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3</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菠菜段</w:t>
            </w:r>
            <w:r>
              <w:rPr>
                <w:color w:val="000000"/>
                <w:kern w:val="0"/>
                <w:szCs w:val="21"/>
                <w:lang w:bidi="ar"/>
              </w:rPr>
              <w:t>50mm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2040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4</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菜心段</w:t>
            </w:r>
            <w:r>
              <w:rPr>
                <w:color w:val="000000"/>
                <w:kern w:val="0"/>
                <w:szCs w:val="21"/>
                <w:lang w:bidi="ar"/>
              </w:rPr>
              <w:t>30mm</w:t>
            </w:r>
            <w:r>
              <w:rPr>
                <w:rFonts w:hint="eastAsia"/>
                <w:color w:val="000000"/>
                <w:kern w:val="0"/>
                <w:szCs w:val="21"/>
                <w:lang w:bidi="ar"/>
              </w:rPr>
              <w:t xml:space="preserve">           </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14280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5</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炒面</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10200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6</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葱花</w:t>
            </w:r>
            <w:r>
              <w:rPr>
                <w:color w:val="000000"/>
                <w:kern w:val="0"/>
                <w:szCs w:val="21"/>
                <w:lang w:bidi="ar"/>
              </w:rPr>
              <w:t>5mm</w:t>
            </w:r>
            <w:r>
              <w:rPr>
                <w:rStyle w:val="font11"/>
                <w:rFonts w:hint="default"/>
                <w:lang w:bidi="ar"/>
              </w:rPr>
              <w:t>（大葱）</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7</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葱末</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1428</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8</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大葱段</w:t>
            </w:r>
            <w:r>
              <w:rPr>
                <w:color w:val="000000"/>
                <w:kern w:val="0"/>
                <w:szCs w:val="21"/>
                <w:lang w:bidi="ar"/>
              </w:rPr>
              <w:t>10mm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510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9</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大葱滚刀块</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244.8</w:t>
            </w:r>
          </w:p>
        </w:tc>
      </w:tr>
      <w:tr w:rsidR="00655251" w:rsidTr="006F69A7">
        <w:trPr>
          <w:trHeight w:val="90"/>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10</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大葱丝</w:t>
            </w:r>
            <w:r>
              <w:rPr>
                <w:color w:val="000000"/>
                <w:kern w:val="0"/>
                <w:szCs w:val="21"/>
                <w:lang w:bidi="ar"/>
              </w:rPr>
              <w:t>3mm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11</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大娃娃菜段</w:t>
            </w:r>
            <w:r>
              <w:rPr>
                <w:color w:val="000000"/>
                <w:kern w:val="0"/>
                <w:szCs w:val="21"/>
                <w:lang w:bidi="ar"/>
              </w:rPr>
              <w:t>25mm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2040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lastRenderedPageBreak/>
              <w:t>12</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大娃娃菜切条</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15300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13</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大娃娃菜丝</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204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14</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冬瓜丁</w:t>
            </w:r>
            <w:r>
              <w:rPr>
                <w:color w:val="000000"/>
                <w:kern w:val="0"/>
                <w:szCs w:val="21"/>
                <w:lang w:bidi="ar"/>
              </w:rPr>
              <w:t>25mm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20400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15</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冬瓜片</w:t>
            </w:r>
            <w:r>
              <w:rPr>
                <w:color w:val="000000"/>
                <w:kern w:val="0"/>
                <w:szCs w:val="21"/>
                <w:lang w:bidi="ar"/>
              </w:rPr>
              <w:t>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16</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海带丝段50mm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7446</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17</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海鲜菇段</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2040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18</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杭椒丁</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163.2</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19</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红彩椒块</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816</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20</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红彩椒丝</w:t>
            </w:r>
            <w:r>
              <w:rPr>
                <w:color w:val="000000"/>
                <w:kern w:val="0"/>
                <w:szCs w:val="21"/>
                <w:lang w:bidi="ar"/>
              </w:rPr>
              <w:t>3mm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21</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红小豆（加工红小豆）</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22</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胡萝卜</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30.6</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23</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胡萝卜丁</w:t>
            </w:r>
            <w:r>
              <w:rPr>
                <w:color w:val="000000"/>
                <w:kern w:val="0"/>
                <w:szCs w:val="21"/>
                <w:lang w:bidi="ar"/>
              </w:rPr>
              <w:t>15mm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1428</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24</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胡萝卜末</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1224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25</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胡萝卜片</w:t>
            </w:r>
            <w:r>
              <w:rPr>
                <w:color w:val="000000"/>
                <w:kern w:val="0"/>
                <w:szCs w:val="21"/>
                <w:lang w:bidi="ar"/>
              </w:rPr>
              <w:t>3mm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612</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26</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胡萝卜丝</w:t>
            </w:r>
            <w:r>
              <w:rPr>
                <w:color w:val="000000"/>
                <w:kern w:val="0"/>
                <w:szCs w:val="21"/>
                <w:lang w:bidi="ar"/>
              </w:rPr>
              <w:t>3mm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4080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27</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黄彩椒丁</w:t>
            </w:r>
            <w:r>
              <w:rPr>
                <w:color w:val="000000"/>
                <w:kern w:val="0"/>
                <w:szCs w:val="21"/>
                <w:lang w:bidi="ar"/>
              </w:rPr>
              <w:t>15mm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816</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28</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黄瓜圆片</w:t>
            </w:r>
            <w:r>
              <w:rPr>
                <w:color w:val="000000"/>
                <w:kern w:val="0"/>
                <w:szCs w:val="21"/>
                <w:lang w:bidi="ar"/>
              </w:rPr>
              <w:t>4mm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2550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29</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加工白豆皮块</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3060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30</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加工白豆皮丝</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1530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31</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加工皇冠梨块</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1310.7</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32</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加工卤水豆腐块</w:t>
            </w:r>
            <w:r>
              <w:rPr>
                <w:color w:val="000000"/>
                <w:kern w:val="0"/>
                <w:szCs w:val="21"/>
                <w:lang w:bidi="ar"/>
              </w:rPr>
              <w:t>20mm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4080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33</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加工面筋丝</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612</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34</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加工泡发粉丝（干）</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1224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35</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加工泡发木耳块（干）</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36</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加工泡发木耳丝（干）</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153</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37</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加工泡发银耳块</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1224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38</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加工泡发圆粉条</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2601</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39</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加工清洗蒜肉</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lastRenderedPageBreak/>
              <w:t>40</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加工鲜茴香</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536</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41</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加工玉米段（半根）</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2550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42</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加工玉米段（圆段）</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7140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43</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尖椒段60mm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1224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44</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尖椒块</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306</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45</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姜末</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1224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46</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毛豆仁</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1530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47</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梅干菜</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48</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蜜薯</w:t>
            </w:r>
            <w:r>
              <w:rPr>
                <w:color w:val="000000"/>
                <w:kern w:val="0"/>
                <w:szCs w:val="21"/>
                <w:lang w:bidi="ar"/>
              </w:rPr>
              <w:t>130g/170g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49</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藕片</w:t>
            </w:r>
            <w:r>
              <w:rPr>
                <w:color w:val="000000"/>
                <w:kern w:val="0"/>
                <w:szCs w:val="21"/>
                <w:lang w:bidi="ar"/>
              </w:rPr>
              <w:t>4mm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50</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茄子丁</w:t>
            </w:r>
            <w:r>
              <w:rPr>
                <w:color w:val="000000"/>
                <w:kern w:val="0"/>
                <w:szCs w:val="21"/>
                <w:lang w:bidi="ar"/>
              </w:rPr>
              <w:t>15mm</w:t>
            </w:r>
            <w:r>
              <w:rPr>
                <w:rFonts w:ascii="宋体" w:hAnsi="宋体" w:cs="宋体" w:hint="eastAsia"/>
                <w:color w:val="000000"/>
                <w:kern w:val="0"/>
                <w:szCs w:val="21"/>
                <w:lang w:bidi="ar"/>
              </w:rPr>
              <w:t>（</w:t>
            </w:r>
            <w:r>
              <w:rPr>
                <w:color w:val="000000"/>
                <w:kern w:val="0"/>
                <w:szCs w:val="21"/>
                <w:lang w:bidi="ar"/>
              </w:rPr>
              <w:t>A</w:t>
            </w:r>
            <w:r>
              <w:rPr>
                <w:rFonts w:ascii="宋体" w:hAnsi="宋体" w:cs="宋体" w:hint="eastAsia"/>
                <w:color w:val="000000"/>
                <w:kern w:val="0"/>
                <w:szCs w:val="21"/>
                <w:lang w:bidi="ar"/>
              </w:rPr>
              <w:t>级）</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4080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51</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茄子丁</w:t>
            </w:r>
            <w:r>
              <w:rPr>
                <w:color w:val="000000"/>
                <w:kern w:val="0"/>
                <w:szCs w:val="21"/>
                <w:lang w:bidi="ar"/>
              </w:rPr>
              <w:t>25mm</w:t>
            </w:r>
            <w:r>
              <w:rPr>
                <w:rFonts w:ascii="宋体" w:hAnsi="宋体" w:cs="宋体" w:hint="eastAsia"/>
                <w:color w:val="000000"/>
                <w:kern w:val="0"/>
                <w:szCs w:val="21"/>
                <w:lang w:bidi="ar"/>
              </w:rPr>
              <w:t>（</w:t>
            </w:r>
            <w:r>
              <w:rPr>
                <w:color w:val="000000"/>
                <w:kern w:val="0"/>
                <w:szCs w:val="21"/>
                <w:lang w:bidi="ar"/>
              </w:rPr>
              <w:t>A</w:t>
            </w:r>
            <w:r>
              <w:rPr>
                <w:rFonts w:ascii="宋体" w:hAnsi="宋体" w:cs="宋体" w:hint="eastAsia"/>
                <w:color w:val="000000"/>
                <w:kern w:val="0"/>
                <w:szCs w:val="21"/>
                <w:lang w:bidi="ar"/>
              </w:rPr>
              <w:t>级）</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8160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52</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芹菜丁</w:t>
            </w:r>
            <w:r>
              <w:rPr>
                <w:color w:val="000000"/>
                <w:kern w:val="0"/>
                <w:szCs w:val="21"/>
                <w:lang w:bidi="ar"/>
              </w:rPr>
              <w:t>15mm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8160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53</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芹菜末</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54</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去皮菠萝块20mm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1224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55</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去皮地瓜丁</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56</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去皮南瓜丁</w:t>
            </w:r>
            <w:r>
              <w:rPr>
                <w:color w:val="000000"/>
                <w:kern w:val="0"/>
                <w:szCs w:val="21"/>
                <w:lang w:bidi="ar"/>
              </w:rPr>
              <w:t>15mm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57</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去皮山药块</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58</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去皮山药片</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59</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去皮莴笋丁15mm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3060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60</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散菜花块</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61</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深海紫菜</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62</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薯条</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12240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63</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水芹菜段</w:t>
            </w:r>
            <w:r>
              <w:rPr>
                <w:color w:val="000000"/>
                <w:kern w:val="0"/>
                <w:szCs w:val="21"/>
                <w:lang w:bidi="ar"/>
              </w:rPr>
              <w:t>30mm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1530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64</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蒜末</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1428</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65</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蒜苔段50mm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12240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66</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甜玉米粒</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6120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67</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铁杆山药段</w:t>
            </w:r>
            <w:r>
              <w:rPr>
                <w:color w:val="000000"/>
                <w:kern w:val="0"/>
                <w:szCs w:val="21"/>
                <w:lang w:bidi="ar"/>
              </w:rPr>
              <w:t xml:space="preserve"> 100mm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306</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lastRenderedPageBreak/>
              <w:t>68</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通心粉螺旋</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8160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69</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土豆丁</w:t>
            </w:r>
            <w:r>
              <w:rPr>
                <w:color w:val="000000"/>
                <w:kern w:val="0"/>
                <w:szCs w:val="21"/>
                <w:lang w:bidi="ar"/>
              </w:rPr>
              <w:t>15mm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40800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70</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土豆滚刀块</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71</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土豆片</w:t>
            </w:r>
            <w:r>
              <w:rPr>
                <w:color w:val="000000"/>
                <w:kern w:val="0"/>
                <w:szCs w:val="21"/>
                <w:lang w:bidi="ar"/>
              </w:rPr>
              <w:t>4mm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72</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土豆丝</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18360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73</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西红柿丁</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3468</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74</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西红柿条</w:t>
            </w:r>
            <w:r>
              <w:rPr>
                <w:color w:val="000000"/>
                <w:kern w:val="0"/>
                <w:szCs w:val="21"/>
                <w:lang w:bidi="ar"/>
              </w:rPr>
              <w:t>15mm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24480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75</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西葫芦丁</w:t>
            </w:r>
            <w:r>
              <w:rPr>
                <w:color w:val="000000"/>
                <w:kern w:val="0"/>
                <w:szCs w:val="21"/>
                <w:lang w:bidi="ar"/>
              </w:rPr>
              <w:t>15mm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4080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76</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西葫芦片</w:t>
            </w:r>
            <w:r>
              <w:rPr>
                <w:color w:val="000000"/>
                <w:kern w:val="0"/>
                <w:szCs w:val="21"/>
                <w:lang w:bidi="ar"/>
              </w:rPr>
              <w:t>4mm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77</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西兰花块</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12699</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78</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香菜段</w:t>
            </w:r>
            <w:r>
              <w:rPr>
                <w:color w:val="000000"/>
                <w:kern w:val="0"/>
                <w:szCs w:val="21"/>
                <w:lang w:bidi="ar"/>
              </w:rPr>
              <w:t>30mm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79</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香葱（清洗去根）</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80</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香葱末</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81</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香菇丁</w:t>
            </w:r>
            <w:r>
              <w:rPr>
                <w:color w:val="000000"/>
                <w:kern w:val="0"/>
                <w:szCs w:val="21"/>
                <w:lang w:bidi="ar"/>
              </w:rPr>
              <w:t>15mm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459</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82</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香菇片</w:t>
            </w:r>
            <w:r>
              <w:rPr>
                <w:color w:val="000000"/>
                <w:kern w:val="0"/>
                <w:szCs w:val="21"/>
                <w:lang w:bidi="ar"/>
              </w:rPr>
              <w:t>3mm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306</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83</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香菇条</w:t>
            </w:r>
            <w:r>
              <w:rPr>
                <w:color w:val="000000"/>
                <w:kern w:val="0"/>
                <w:szCs w:val="21"/>
                <w:lang w:bidi="ar"/>
              </w:rPr>
              <w:t>15mm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84</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小白菜段</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3672</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85</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小白菜碎10mm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86</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杏鲍菇丁</w:t>
            </w:r>
            <w:r>
              <w:rPr>
                <w:color w:val="000000"/>
                <w:kern w:val="0"/>
                <w:szCs w:val="21"/>
                <w:lang w:bidi="ar"/>
              </w:rPr>
              <w:t>15mm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87</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杏鲍菇丁</w:t>
            </w:r>
            <w:r>
              <w:rPr>
                <w:color w:val="000000"/>
                <w:kern w:val="0"/>
                <w:szCs w:val="21"/>
                <w:lang w:bidi="ar"/>
              </w:rPr>
              <w:t>25mm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6120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88</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洋白菜块</w:t>
            </w:r>
            <w:r>
              <w:rPr>
                <w:color w:val="000000"/>
                <w:kern w:val="0"/>
                <w:szCs w:val="21"/>
                <w:lang w:bidi="ar"/>
              </w:rPr>
              <w:t>30mm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20400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89</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洋白菜丝</w:t>
            </w:r>
            <w:r>
              <w:rPr>
                <w:color w:val="000000"/>
                <w:kern w:val="0"/>
                <w:szCs w:val="21"/>
                <w:lang w:bidi="ar"/>
              </w:rPr>
              <w:t>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25500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90</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洋白菜馅</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91</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洋葱丁</w:t>
            </w:r>
            <w:r>
              <w:rPr>
                <w:color w:val="000000"/>
                <w:kern w:val="0"/>
                <w:szCs w:val="21"/>
                <w:lang w:bidi="ar"/>
              </w:rPr>
              <w:t>15mm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3060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92</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洋葱丁</w:t>
            </w:r>
            <w:r>
              <w:rPr>
                <w:color w:val="000000"/>
                <w:kern w:val="0"/>
                <w:szCs w:val="21"/>
                <w:lang w:bidi="ar"/>
              </w:rPr>
              <w:t>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93</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洋葱块</w:t>
            </w:r>
            <w:r>
              <w:rPr>
                <w:color w:val="000000"/>
                <w:kern w:val="0"/>
                <w:szCs w:val="21"/>
                <w:lang w:bidi="ar"/>
              </w:rPr>
              <w:t>25mm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459</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94</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洋葱丝</w:t>
            </w:r>
            <w:r>
              <w:rPr>
                <w:color w:val="000000"/>
                <w:kern w:val="0"/>
                <w:szCs w:val="21"/>
                <w:lang w:bidi="ar"/>
              </w:rPr>
              <w:t>3mm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2040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95</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油菜段</w:t>
            </w:r>
            <w:r>
              <w:rPr>
                <w:color w:val="000000"/>
                <w:kern w:val="0"/>
                <w:szCs w:val="21"/>
                <w:lang w:bidi="ar"/>
              </w:rPr>
              <w:t>30mm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20400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lastRenderedPageBreak/>
              <w:t>96</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油菜碎</w:t>
            </w:r>
            <w:r>
              <w:rPr>
                <w:color w:val="000000"/>
                <w:kern w:val="0"/>
                <w:szCs w:val="21"/>
                <w:lang w:bidi="ar"/>
              </w:rPr>
              <w:t>10mm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97</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圆椒块</w:t>
            </w:r>
            <w:r>
              <w:rPr>
                <w:color w:val="000000"/>
                <w:kern w:val="0"/>
                <w:szCs w:val="21"/>
                <w:lang w:bidi="ar"/>
              </w:rPr>
              <w:t>15mm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2040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98</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圆椒块</w:t>
            </w:r>
            <w:r>
              <w:rPr>
                <w:color w:val="000000"/>
                <w:kern w:val="0"/>
                <w:szCs w:val="21"/>
                <w:lang w:bidi="ar"/>
              </w:rPr>
              <w:t>25mm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99</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圆椒丝</w:t>
            </w:r>
            <w:r>
              <w:rPr>
                <w:color w:val="000000"/>
                <w:kern w:val="0"/>
                <w:szCs w:val="21"/>
                <w:lang w:bidi="ar"/>
              </w:rPr>
              <w:t>3mm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100</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长茄子条70mm</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3529.2</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101</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紫薯，小紫薯</w:t>
            </w:r>
            <w:r>
              <w:rPr>
                <w:color w:val="000000"/>
                <w:kern w:val="0"/>
                <w:szCs w:val="21"/>
                <w:lang w:bidi="ar"/>
              </w:rPr>
              <w:t>130g/170g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8160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102</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芝麻酱</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桶（五升）</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103</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芝麻香油</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桶（五升）</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104</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白胡椒粉</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袋</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105</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冰糖</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袋</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106</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红糖</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袋</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107</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软炸椒盐</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瓶</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108</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十三香</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盒</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109</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味椒盐</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袋</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110</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孜然粉</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袋</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111</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孜然粒</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112</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五香粉</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袋</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113</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生粉</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袋</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114</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玉米淀粉</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袋</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115</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玉米面</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116</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玉米渣</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117</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茴香粒</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袋</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118</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豆豉</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袋</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119</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枸杞</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120</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小米</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121</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黑 米</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122</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黑米面</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123</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黄豆</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lastRenderedPageBreak/>
              <w:t>124</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黄豆面</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125</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生燕麦片</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126</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Cs w:val="21"/>
              </w:rPr>
            </w:pPr>
            <w:r>
              <w:rPr>
                <w:rFonts w:ascii="宋体" w:hAnsi="宋体" w:cs="宋体" w:hint="eastAsia"/>
                <w:color w:val="000000"/>
                <w:kern w:val="0"/>
                <w:sz w:val="22"/>
                <w:szCs w:val="22"/>
                <w:lang w:bidi="ar"/>
              </w:rPr>
              <w:t>生芝麻（白）</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127</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生芝麻（黑）</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128</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无纺布煲汤袋</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板</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129</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纯牛奶</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箱</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130</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燕麦米</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131</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绿豆</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590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132</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八宝米</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斤</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133</w:t>
            </w:r>
          </w:p>
        </w:tc>
        <w:tc>
          <w:tcPr>
            <w:tcW w:w="3233" w:type="dxa"/>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菜团子</w:t>
            </w:r>
            <w:r>
              <w:rPr>
                <w:color w:val="000000"/>
                <w:kern w:val="0"/>
                <w:szCs w:val="21"/>
                <w:lang w:bidi="ar"/>
              </w:rPr>
              <w:t>70g</w:t>
            </w:r>
          </w:p>
        </w:tc>
        <w:tc>
          <w:tcPr>
            <w:tcW w:w="1710" w:type="dxa"/>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2064" w:type="dxa"/>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3672</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134</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双色卷</w:t>
            </w:r>
            <w:r>
              <w:rPr>
                <w:color w:val="000000"/>
                <w:kern w:val="0"/>
                <w:szCs w:val="21"/>
                <w:lang w:bidi="ar"/>
              </w:rPr>
              <w:t>25g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39984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135</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双色卷</w:t>
            </w:r>
            <w:r>
              <w:rPr>
                <w:color w:val="000000"/>
                <w:kern w:val="0"/>
                <w:szCs w:val="21"/>
                <w:lang w:bidi="ar"/>
              </w:rPr>
              <w:t>80g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3672</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136</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白糖桂花米糕</w:t>
            </w:r>
            <w:r>
              <w:rPr>
                <w:color w:val="000000"/>
                <w:kern w:val="0"/>
                <w:szCs w:val="21"/>
                <w:lang w:bidi="ar"/>
              </w:rPr>
              <w:t>30g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39984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137</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棒棒馍</w:t>
            </w:r>
            <w:r>
              <w:rPr>
                <w:color w:val="000000"/>
                <w:kern w:val="0"/>
                <w:szCs w:val="21"/>
                <w:lang w:bidi="ar"/>
              </w:rPr>
              <w:t>80g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3672</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138</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包子（牛肉）</w:t>
            </w:r>
            <w:r>
              <w:rPr>
                <w:color w:val="000000"/>
                <w:kern w:val="0"/>
                <w:szCs w:val="21"/>
                <w:lang w:bidi="ar"/>
              </w:rPr>
              <w:t>85g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2550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139</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包子（猪肉）</w:t>
            </w:r>
            <w:r>
              <w:rPr>
                <w:color w:val="000000"/>
                <w:kern w:val="0"/>
                <w:szCs w:val="21"/>
                <w:lang w:bidi="ar"/>
              </w:rPr>
              <w:t>85g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86700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140</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豆沙包</w:t>
            </w:r>
            <w:r>
              <w:rPr>
                <w:color w:val="000000"/>
                <w:kern w:val="0"/>
                <w:szCs w:val="21"/>
                <w:lang w:bidi="ar"/>
              </w:rPr>
              <w:t>30g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39984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141</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豆沙包</w:t>
            </w:r>
            <w:r>
              <w:rPr>
                <w:color w:val="000000"/>
                <w:kern w:val="0"/>
                <w:szCs w:val="21"/>
                <w:lang w:bidi="ar"/>
              </w:rPr>
              <w:t>80g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3672</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142</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红豆卷</w:t>
            </w:r>
            <w:r>
              <w:rPr>
                <w:color w:val="000000"/>
                <w:kern w:val="0"/>
                <w:szCs w:val="21"/>
                <w:lang w:bidi="ar"/>
              </w:rPr>
              <w:t>80g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3672</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143</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红糖开花馒头</w:t>
            </w:r>
            <w:r>
              <w:rPr>
                <w:color w:val="000000"/>
                <w:kern w:val="0"/>
                <w:szCs w:val="21"/>
                <w:lang w:bidi="ar"/>
              </w:rPr>
              <w:t>80g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3672</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144</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红枣玉米花卷</w:t>
            </w:r>
            <w:r>
              <w:rPr>
                <w:color w:val="000000"/>
                <w:kern w:val="0"/>
                <w:szCs w:val="21"/>
                <w:lang w:bidi="ar"/>
              </w:rPr>
              <w:t>25g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39984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145</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坚果黑米卷</w:t>
            </w:r>
            <w:r>
              <w:rPr>
                <w:color w:val="000000"/>
                <w:kern w:val="0"/>
                <w:szCs w:val="21"/>
                <w:lang w:bidi="ar"/>
              </w:rPr>
              <w:t>25g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39984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146</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奶黄包</w:t>
            </w:r>
            <w:r>
              <w:rPr>
                <w:color w:val="000000"/>
                <w:kern w:val="0"/>
                <w:szCs w:val="21"/>
                <w:lang w:bidi="ar"/>
              </w:rPr>
              <w:t>30g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39984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147</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糯米豆沙粽子</w:t>
            </w:r>
            <w:r>
              <w:rPr>
                <w:color w:val="000000"/>
                <w:kern w:val="0"/>
                <w:szCs w:val="21"/>
                <w:lang w:bidi="ar"/>
              </w:rPr>
              <w:t>120g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3060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148</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巧克力包</w:t>
            </w:r>
            <w:r>
              <w:rPr>
                <w:color w:val="000000"/>
                <w:kern w:val="0"/>
                <w:szCs w:val="21"/>
                <w:lang w:bidi="ar"/>
              </w:rPr>
              <w:t>30g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39984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149</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肉笼（牛肉）</w:t>
            </w:r>
            <w:r>
              <w:rPr>
                <w:color w:val="000000"/>
                <w:kern w:val="0"/>
                <w:szCs w:val="21"/>
                <w:lang w:bidi="ar"/>
              </w:rPr>
              <w:t>85g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150</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肉笼（猪肉）</w:t>
            </w:r>
            <w:r>
              <w:rPr>
                <w:color w:val="000000"/>
                <w:kern w:val="0"/>
                <w:szCs w:val="21"/>
                <w:lang w:bidi="ar"/>
              </w:rPr>
              <w:t>85g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18360</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151</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糖三角</w:t>
            </w:r>
            <w:r>
              <w:rPr>
                <w:color w:val="000000"/>
                <w:kern w:val="0"/>
                <w:szCs w:val="21"/>
                <w:lang w:bidi="ar"/>
              </w:rPr>
              <w:t>50g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39984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lastRenderedPageBreak/>
              <w:t>152</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糖三角</w:t>
            </w:r>
            <w:r>
              <w:rPr>
                <w:color w:val="000000"/>
                <w:kern w:val="0"/>
                <w:szCs w:val="21"/>
                <w:lang w:bidi="ar"/>
              </w:rPr>
              <w:t>80g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3672</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153</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燕麦开花馒头</w:t>
            </w:r>
            <w:r>
              <w:rPr>
                <w:color w:val="000000"/>
                <w:kern w:val="0"/>
                <w:szCs w:val="21"/>
                <w:lang w:bidi="ar"/>
              </w:rPr>
              <w:t>80g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3672</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154</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杂粮馒头</w:t>
            </w:r>
            <w:r>
              <w:rPr>
                <w:color w:val="000000"/>
                <w:kern w:val="0"/>
                <w:szCs w:val="21"/>
                <w:lang w:bidi="ar"/>
              </w:rPr>
              <w:t>80g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3672</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155</w:t>
            </w:r>
          </w:p>
        </w:tc>
        <w:tc>
          <w:tcPr>
            <w:tcW w:w="1897" w:type="pct"/>
            <w:shd w:val="clear" w:color="auto" w:fill="FFFFFF"/>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枣卷</w:t>
            </w:r>
            <w:r>
              <w:rPr>
                <w:color w:val="000000"/>
                <w:kern w:val="0"/>
                <w:szCs w:val="21"/>
                <w:lang w:bidi="ar"/>
              </w:rPr>
              <w:t>80g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3672</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156</w:t>
            </w:r>
          </w:p>
        </w:tc>
        <w:tc>
          <w:tcPr>
            <w:tcW w:w="1897" w:type="pct"/>
            <w:shd w:val="clear" w:color="auto" w:fill="FFFFFF"/>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枣窝头</w:t>
            </w:r>
            <w:r>
              <w:rPr>
                <w:color w:val="000000"/>
                <w:kern w:val="0"/>
                <w:szCs w:val="21"/>
                <w:lang w:bidi="ar"/>
              </w:rPr>
              <w:t>80g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3672</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157</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紫薯包</w:t>
            </w:r>
            <w:r>
              <w:rPr>
                <w:color w:val="000000"/>
                <w:kern w:val="0"/>
                <w:szCs w:val="21"/>
                <w:lang w:bidi="ar"/>
              </w:rPr>
              <w:t>30g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39984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158</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紫薯开花馒头</w:t>
            </w:r>
            <w:r>
              <w:rPr>
                <w:color w:val="000000"/>
                <w:kern w:val="0"/>
                <w:szCs w:val="21"/>
                <w:lang w:bidi="ar"/>
              </w:rPr>
              <w:t>30g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39984</w:t>
            </w:r>
          </w:p>
        </w:tc>
      </w:tr>
      <w:tr w:rsidR="00655251" w:rsidTr="006F69A7">
        <w:trPr>
          <w:trHeight w:val="315"/>
          <w:jc w:val="center"/>
        </w:trPr>
        <w:tc>
          <w:tcPr>
            <w:tcW w:w="887" w:type="pct"/>
            <w:noWrap/>
            <w:vAlign w:val="center"/>
          </w:tcPr>
          <w:p w:rsidR="00655251" w:rsidRDefault="00655251" w:rsidP="006F69A7">
            <w:pPr>
              <w:spacing w:line="360" w:lineRule="auto"/>
              <w:jc w:val="center"/>
              <w:rPr>
                <w:color w:val="000000"/>
                <w:kern w:val="0"/>
                <w:sz w:val="24"/>
                <w:szCs w:val="24"/>
              </w:rPr>
            </w:pPr>
            <w:r>
              <w:rPr>
                <w:color w:val="000000"/>
                <w:kern w:val="0"/>
                <w:sz w:val="24"/>
                <w:szCs w:val="24"/>
              </w:rPr>
              <w:t>159</w:t>
            </w:r>
          </w:p>
        </w:tc>
        <w:tc>
          <w:tcPr>
            <w:tcW w:w="1897"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Cs w:val="21"/>
                <w:lang w:bidi="ar"/>
              </w:rPr>
              <w:t>紫薯千丝卷</w:t>
            </w:r>
            <w:r>
              <w:rPr>
                <w:color w:val="000000"/>
                <w:kern w:val="0"/>
                <w:szCs w:val="21"/>
                <w:lang w:bidi="ar"/>
              </w:rPr>
              <w:t>32g</w:t>
            </w:r>
          </w:p>
        </w:tc>
        <w:tc>
          <w:tcPr>
            <w:tcW w:w="1003" w:type="pct"/>
            <w:shd w:val="clear" w:color="auto" w:fill="auto"/>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211" w:type="pct"/>
            <w:shd w:val="clear" w:color="auto" w:fill="auto"/>
            <w:noWrap/>
            <w:vAlign w:val="center"/>
          </w:tcPr>
          <w:p w:rsidR="00655251" w:rsidRDefault="00655251" w:rsidP="006F69A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39984</w:t>
            </w:r>
          </w:p>
        </w:tc>
      </w:tr>
    </w:tbl>
    <w:p w:rsidR="00655251" w:rsidRDefault="00655251" w:rsidP="00655251">
      <w:pPr>
        <w:spacing w:line="360" w:lineRule="auto"/>
        <w:ind w:firstLineChars="200" w:firstLine="480"/>
        <w:outlineLvl w:val="0"/>
        <w:rPr>
          <w:sz w:val="24"/>
        </w:rPr>
      </w:pPr>
      <w:r>
        <w:rPr>
          <w:rFonts w:hint="eastAsia"/>
          <w:sz w:val="24"/>
        </w:rPr>
        <w:t>注：</w:t>
      </w:r>
    </w:p>
    <w:p w:rsidR="00655251" w:rsidRDefault="00655251" w:rsidP="00655251">
      <w:pPr>
        <w:spacing w:line="360" w:lineRule="auto"/>
        <w:ind w:firstLineChars="200" w:firstLine="480"/>
        <w:outlineLvl w:val="0"/>
        <w:rPr>
          <w:sz w:val="24"/>
        </w:rPr>
      </w:pPr>
      <w:r>
        <w:rPr>
          <w:rFonts w:hint="eastAsia"/>
          <w:sz w:val="24"/>
        </w:rPr>
        <w:t>以上采购数量为预估数量，合同结算以实际采购量为准。</w:t>
      </w:r>
    </w:p>
    <w:p w:rsidR="00655251" w:rsidRDefault="00655251" w:rsidP="00655251">
      <w:pPr>
        <w:spacing w:line="360" w:lineRule="auto"/>
        <w:ind w:firstLineChars="200" w:firstLine="480"/>
        <w:outlineLvl w:val="0"/>
        <w:rPr>
          <w:sz w:val="32"/>
        </w:rPr>
      </w:pPr>
      <w:r>
        <w:rPr>
          <w:rFonts w:hint="eastAsia"/>
          <w:sz w:val="24"/>
        </w:rPr>
        <w:t>★以上第</w:t>
      </w:r>
      <w:r>
        <w:rPr>
          <w:rFonts w:hint="eastAsia"/>
          <w:sz w:val="24"/>
        </w:rPr>
        <w:t>1-101</w:t>
      </w:r>
      <w:r>
        <w:rPr>
          <w:rFonts w:hint="eastAsia"/>
          <w:sz w:val="24"/>
        </w:rPr>
        <w:t>项应为净菜，无需粗加工、洗消、切配等环节，供应商应使用自有独立的净菜加工生产线，所提供的净菜符合采购方要求规格。严格按照中华人民共和国行业标准（</w:t>
      </w:r>
      <w:r>
        <w:rPr>
          <w:rFonts w:hint="eastAsia"/>
          <w:sz w:val="24"/>
        </w:rPr>
        <w:t>SB/T 10583-2011</w:t>
      </w:r>
      <w:r>
        <w:rPr>
          <w:rFonts w:hint="eastAsia"/>
          <w:sz w:val="24"/>
        </w:rPr>
        <w:t>净菜加工配送技术要求）的文件要求，规范管理设施设备、加工和配送、卫生消毒及追溯要求等。送达后可以直接进入热加工间制作餐食成品；第</w:t>
      </w:r>
      <w:r>
        <w:rPr>
          <w:rFonts w:hint="eastAsia"/>
          <w:sz w:val="24"/>
        </w:rPr>
        <w:t>133-159</w:t>
      </w:r>
      <w:r>
        <w:rPr>
          <w:rFonts w:hint="eastAsia"/>
          <w:sz w:val="24"/>
        </w:rPr>
        <w:t>项提供的面食均为自制鲜食，供应商应使用自有独立的面食加工生产线，品类规格符合采购方需求，拒绝采购预包装冷冻食品。</w:t>
      </w:r>
    </w:p>
    <w:p w:rsidR="00655251" w:rsidRDefault="00655251" w:rsidP="00655251">
      <w:pPr>
        <w:spacing w:line="360" w:lineRule="auto"/>
        <w:ind w:firstLineChars="200" w:firstLine="480"/>
        <w:outlineLvl w:val="0"/>
        <w:rPr>
          <w:sz w:val="24"/>
        </w:rPr>
      </w:pPr>
      <w:r>
        <w:rPr>
          <w:rFonts w:hint="eastAsia"/>
          <w:sz w:val="24"/>
        </w:rPr>
        <w:t>加注“▲”号的产品为核心产品，任意一种核心产品为同一品牌时，按照第三部分第</w:t>
      </w:r>
      <w:r>
        <w:rPr>
          <w:rFonts w:hint="eastAsia"/>
          <w:sz w:val="24"/>
        </w:rPr>
        <w:t>32.4</w:t>
      </w:r>
      <w:r>
        <w:rPr>
          <w:rFonts w:hint="eastAsia"/>
          <w:sz w:val="24"/>
        </w:rPr>
        <w:t>条款执行。</w:t>
      </w:r>
    </w:p>
    <w:p w:rsidR="00655251" w:rsidRDefault="00655251" w:rsidP="00655251">
      <w:pPr>
        <w:autoSpaceDE w:val="0"/>
        <w:autoSpaceDN w:val="0"/>
        <w:adjustRightInd w:val="0"/>
        <w:spacing w:line="360" w:lineRule="auto"/>
        <w:ind w:firstLineChars="200" w:firstLine="482"/>
        <w:rPr>
          <w:rFonts w:eastAsia="......."/>
          <w:b/>
          <w:bCs/>
          <w:kern w:val="0"/>
          <w:sz w:val="24"/>
          <w:szCs w:val="24"/>
        </w:rPr>
      </w:pPr>
      <w:r>
        <w:rPr>
          <w:rFonts w:eastAsia="......." w:hint="eastAsia"/>
          <w:b/>
          <w:bCs/>
          <w:kern w:val="0"/>
          <w:sz w:val="24"/>
          <w:szCs w:val="24"/>
        </w:rPr>
        <w:t>三、服务要求</w:t>
      </w:r>
    </w:p>
    <w:p w:rsidR="00655251" w:rsidRDefault="00655251" w:rsidP="00655251">
      <w:pPr>
        <w:tabs>
          <w:tab w:val="left" w:pos="210"/>
        </w:tabs>
        <w:autoSpaceDE w:val="0"/>
        <w:autoSpaceDN w:val="0"/>
        <w:adjustRightInd w:val="0"/>
        <w:spacing w:line="360" w:lineRule="auto"/>
        <w:ind w:firstLineChars="200" w:firstLine="480"/>
        <w:outlineLvl w:val="0"/>
        <w:rPr>
          <w:rFonts w:eastAsia="......."/>
          <w:kern w:val="0"/>
          <w:sz w:val="24"/>
          <w:szCs w:val="24"/>
        </w:rPr>
      </w:pPr>
      <w:r>
        <w:rPr>
          <w:rFonts w:eastAsia="......." w:hint="eastAsia"/>
          <w:kern w:val="0"/>
          <w:sz w:val="24"/>
          <w:szCs w:val="24"/>
        </w:rPr>
        <w:t>（一）采购服务要求</w:t>
      </w:r>
    </w:p>
    <w:p w:rsidR="00655251" w:rsidRDefault="00655251" w:rsidP="00655251">
      <w:pPr>
        <w:tabs>
          <w:tab w:val="left" w:pos="210"/>
        </w:tabs>
        <w:autoSpaceDE w:val="0"/>
        <w:autoSpaceDN w:val="0"/>
        <w:adjustRightInd w:val="0"/>
        <w:spacing w:line="360" w:lineRule="auto"/>
        <w:ind w:firstLineChars="200" w:firstLine="480"/>
        <w:outlineLvl w:val="0"/>
        <w:rPr>
          <w:rFonts w:eastAsia="......."/>
          <w:kern w:val="0"/>
          <w:sz w:val="24"/>
          <w:szCs w:val="24"/>
        </w:rPr>
      </w:pPr>
      <w:r>
        <w:rPr>
          <w:rFonts w:eastAsia="......." w:hint="eastAsia"/>
          <w:kern w:val="0"/>
          <w:sz w:val="24"/>
          <w:szCs w:val="24"/>
        </w:rPr>
        <w:t>1.</w:t>
      </w:r>
      <w:r>
        <w:rPr>
          <w:rFonts w:eastAsia="......." w:hint="eastAsia"/>
          <w:kern w:val="0"/>
          <w:sz w:val="24"/>
          <w:szCs w:val="24"/>
        </w:rPr>
        <w:t>质量及品质方面的要求：严格按照中央厨房生产标准和卫生安全许可要求。不得采购转基因食品。因采购人食堂为新型中央厨房配套方式，食堂内没有粗加工、洗消、切配等环节，所以净菜为中央厨房标准的新鲜、严格洗消、并切配完成的蔬菜。投标人应具备与中央厨房标准相当的场地和设备，并严格按照中华人民共和国行业标准（</w:t>
      </w:r>
      <w:r>
        <w:rPr>
          <w:rFonts w:eastAsia="......." w:hint="eastAsia"/>
          <w:kern w:val="0"/>
          <w:sz w:val="24"/>
          <w:szCs w:val="24"/>
        </w:rPr>
        <w:t>SB/T 10583-2011</w:t>
      </w:r>
      <w:r>
        <w:rPr>
          <w:rFonts w:eastAsia="......." w:hint="eastAsia"/>
          <w:kern w:val="0"/>
          <w:sz w:val="24"/>
          <w:szCs w:val="24"/>
        </w:rPr>
        <w:t>净菜加工配送技术要求）的文件要求，且不接受分包，不接受转包或外加工。辅食为每餐搭配的小面食、小杂粮。本项目不接受冷冻面食。应为中标供应商自有面食车间生产的鲜食。因净菜的特殊性，</w:t>
      </w:r>
      <w:r>
        <w:rPr>
          <w:rFonts w:eastAsia="......." w:hint="eastAsia"/>
          <w:kern w:val="0"/>
          <w:sz w:val="24"/>
          <w:szCs w:val="24"/>
        </w:rPr>
        <w:lastRenderedPageBreak/>
        <w:t>所以本项目为合同期单价锁定，且服务期内无论市场价格变化，均不调整。</w:t>
      </w:r>
    </w:p>
    <w:p w:rsidR="00655251" w:rsidRDefault="00655251" w:rsidP="00655251">
      <w:pPr>
        <w:tabs>
          <w:tab w:val="left" w:pos="210"/>
        </w:tabs>
        <w:autoSpaceDE w:val="0"/>
        <w:autoSpaceDN w:val="0"/>
        <w:adjustRightInd w:val="0"/>
        <w:spacing w:line="360" w:lineRule="auto"/>
        <w:ind w:firstLineChars="200" w:firstLine="480"/>
        <w:outlineLvl w:val="0"/>
        <w:rPr>
          <w:rFonts w:eastAsia="......."/>
          <w:kern w:val="0"/>
          <w:sz w:val="24"/>
          <w:szCs w:val="24"/>
        </w:rPr>
      </w:pPr>
      <w:r>
        <w:rPr>
          <w:rFonts w:eastAsia="......." w:hint="eastAsia"/>
          <w:kern w:val="0"/>
          <w:sz w:val="24"/>
          <w:szCs w:val="24"/>
        </w:rPr>
        <w:t>2.</w:t>
      </w:r>
      <w:r>
        <w:rPr>
          <w:rFonts w:eastAsia="......." w:hint="eastAsia"/>
          <w:kern w:val="0"/>
          <w:sz w:val="24"/>
          <w:szCs w:val="24"/>
        </w:rPr>
        <w:t>所有送货产品证件齐全：营业执照、食品经营许可证、产品检验报告、检疫证等相关证明复印件，以备查验。</w:t>
      </w:r>
    </w:p>
    <w:p w:rsidR="00655251" w:rsidRDefault="00655251" w:rsidP="00655251">
      <w:pPr>
        <w:tabs>
          <w:tab w:val="left" w:pos="210"/>
        </w:tabs>
        <w:autoSpaceDE w:val="0"/>
        <w:autoSpaceDN w:val="0"/>
        <w:adjustRightInd w:val="0"/>
        <w:spacing w:line="360" w:lineRule="auto"/>
        <w:ind w:firstLineChars="200" w:firstLine="480"/>
        <w:outlineLvl w:val="0"/>
        <w:rPr>
          <w:rFonts w:eastAsia="......."/>
          <w:kern w:val="0"/>
          <w:sz w:val="24"/>
          <w:szCs w:val="24"/>
        </w:rPr>
      </w:pPr>
      <w:r>
        <w:rPr>
          <w:rFonts w:eastAsia="......." w:hint="eastAsia"/>
          <w:kern w:val="0"/>
          <w:sz w:val="24"/>
          <w:szCs w:val="24"/>
        </w:rPr>
        <w:t>3.</w:t>
      </w:r>
      <w:r>
        <w:rPr>
          <w:rFonts w:eastAsia="......." w:hint="eastAsia"/>
          <w:kern w:val="0"/>
          <w:sz w:val="24"/>
          <w:szCs w:val="24"/>
        </w:rPr>
        <w:t>送货产品的剩余保质期应不低于应有保质期的一半。</w:t>
      </w:r>
    </w:p>
    <w:p w:rsidR="00655251" w:rsidRDefault="00655251" w:rsidP="00655251">
      <w:pPr>
        <w:tabs>
          <w:tab w:val="left" w:pos="210"/>
        </w:tabs>
        <w:autoSpaceDE w:val="0"/>
        <w:autoSpaceDN w:val="0"/>
        <w:adjustRightInd w:val="0"/>
        <w:spacing w:line="360" w:lineRule="auto"/>
        <w:ind w:firstLineChars="200" w:firstLine="480"/>
        <w:outlineLvl w:val="0"/>
        <w:rPr>
          <w:rFonts w:eastAsia="......."/>
          <w:kern w:val="0"/>
          <w:sz w:val="24"/>
          <w:szCs w:val="24"/>
        </w:rPr>
      </w:pPr>
      <w:r>
        <w:rPr>
          <w:rFonts w:eastAsia="......." w:hint="eastAsia"/>
          <w:kern w:val="0"/>
          <w:sz w:val="24"/>
          <w:szCs w:val="24"/>
        </w:rPr>
        <w:t>（二）数量及验货方面的要求</w:t>
      </w:r>
    </w:p>
    <w:p w:rsidR="00655251" w:rsidRDefault="00655251" w:rsidP="00655251">
      <w:pPr>
        <w:tabs>
          <w:tab w:val="left" w:pos="210"/>
        </w:tabs>
        <w:autoSpaceDE w:val="0"/>
        <w:autoSpaceDN w:val="0"/>
        <w:adjustRightInd w:val="0"/>
        <w:spacing w:line="360" w:lineRule="auto"/>
        <w:ind w:firstLineChars="200" w:firstLine="480"/>
        <w:outlineLvl w:val="0"/>
        <w:rPr>
          <w:rFonts w:eastAsia="......."/>
          <w:kern w:val="0"/>
          <w:sz w:val="24"/>
          <w:szCs w:val="24"/>
        </w:rPr>
      </w:pPr>
      <w:r>
        <w:rPr>
          <w:rFonts w:eastAsia="......." w:hint="eastAsia"/>
          <w:kern w:val="0"/>
          <w:sz w:val="24"/>
          <w:szCs w:val="24"/>
        </w:rPr>
        <w:t>1.</w:t>
      </w:r>
      <w:r>
        <w:rPr>
          <w:rFonts w:eastAsia="......." w:hint="eastAsia"/>
          <w:kern w:val="0"/>
          <w:sz w:val="24"/>
          <w:szCs w:val="24"/>
        </w:rPr>
        <w:t>每次随供货送上一式三份的送货清单，供双方验货后签字确认，双方各持一份，作为送、收货的凭证。</w:t>
      </w:r>
    </w:p>
    <w:p w:rsidR="00655251" w:rsidRDefault="00655251" w:rsidP="00655251">
      <w:pPr>
        <w:tabs>
          <w:tab w:val="left" w:pos="210"/>
        </w:tabs>
        <w:autoSpaceDE w:val="0"/>
        <w:autoSpaceDN w:val="0"/>
        <w:adjustRightInd w:val="0"/>
        <w:spacing w:line="360" w:lineRule="auto"/>
        <w:ind w:firstLineChars="200" w:firstLine="480"/>
        <w:outlineLvl w:val="0"/>
        <w:rPr>
          <w:rFonts w:eastAsia="......."/>
          <w:kern w:val="0"/>
          <w:sz w:val="24"/>
          <w:szCs w:val="24"/>
        </w:rPr>
      </w:pPr>
      <w:r>
        <w:rPr>
          <w:rFonts w:eastAsia="......." w:hint="eastAsia"/>
          <w:kern w:val="0"/>
          <w:sz w:val="24"/>
          <w:szCs w:val="24"/>
        </w:rPr>
        <w:t>2.</w:t>
      </w:r>
      <w:r>
        <w:rPr>
          <w:rFonts w:eastAsia="......." w:hint="eastAsia"/>
          <w:kern w:val="0"/>
          <w:sz w:val="24"/>
          <w:szCs w:val="24"/>
        </w:rPr>
        <w:t>如果出现所送物资与采购计划不符或是所送物资出现“三无产品”、腐烂变质等现象，采购方有权利拒绝接受，配送人员必须无条件退换。</w:t>
      </w:r>
    </w:p>
    <w:p w:rsidR="00655251" w:rsidRDefault="00655251" w:rsidP="00655251">
      <w:pPr>
        <w:tabs>
          <w:tab w:val="left" w:pos="210"/>
        </w:tabs>
        <w:autoSpaceDE w:val="0"/>
        <w:autoSpaceDN w:val="0"/>
        <w:adjustRightInd w:val="0"/>
        <w:spacing w:line="360" w:lineRule="auto"/>
        <w:ind w:firstLineChars="200" w:firstLine="480"/>
        <w:outlineLvl w:val="0"/>
        <w:rPr>
          <w:rFonts w:eastAsia="......."/>
          <w:kern w:val="0"/>
          <w:sz w:val="24"/>
          <w:szCs w:val="24"/>
        </w:rPr>
      </w:pPr>
      <w:r>
        <w:rPr>
          <w:rFonts w:eastAsia="......." w:hint="eastAsia"/>
          <w:kern w:val="0"/>
          <w:sz w:val="24"/>
          <w:szCs w:val="24"/>
        </w:rPr>
        <w:t>（三）价格及调价方面的要求</w:t>
      </w:r>
    </w:p>
    <w:p w:rsidR="00655251" w:rsidRDefault="00655251" w:rsidP="00655251">
      <w:pPr>
        <w:tabs>
          <w:tab w:val="left" w:pos="210"/>
        </w:tabs>
        <w:autoSpaceDE w:val="0"/>
        <w:autoSpaceDN w:val="0"/>
        <w:adjustRightInd w:val="0"/>
        <w:spacing w:line="360" w:lineRule="auto"/>
        <w:ind w:firstLineChars="200" w:firstLine="480"/>
        <w:outlineLvl w:val="0"/>
        <w:rPr>
          <w:rFonts w:eastAsia="......."/>
          <w:kern w:val="0"/>
          <w:sz w:val="24"/>
          <w:szCs w:val="24"/>
        </w:rPr>
      </w:pPr>
      <w:r>
        <w:rPr>
          <w:rFonts w:eastAsia="......." w:hint="eastAsia"/>
          <w:kern w:val="0"/>
          <w:sz w:val="24"/>
          <w:szCs w:val="24"/>
        </w:rPr>
        <w:t>投标人应具有一定规模的农产品生产基地或合作供应商，服务期内单价保持不变。</w:t>
      </w:r>
    </w:p>
    <w:p w:rsidR="00655251" w:rsidRDefault="00655251" w:rsidP="00655251">
      <w:pPr>
        <w:tabs>
          <w:tab w:val="left" w:pos="210"/>
        </w:tabs>
        <w:autoSpaceDE w:val="0"/>
        <w:autoSpaceDN w:val="0"/>
        <w:adjustRightInd w:val="0"/>
        <w:spacing w:line="360" w:lineRule="auto"/>
        <w:ind w:firstLineChars="200" w:firstLine="480"/>
        <w:outlineLvl w:val="0"/>
        <w:rPr>
          <w:rFonts w:eastAsiaTheme="minorEastAsia"/>
          <w:kern w:val="0"/>
          <w:sz w:val="24"/>
          <w:szCs w:val="24"/>
        </w:rPr>
      </w:pPr>
      <w:r>
        <w:rPr>
          <w:rFonts w:eastAsiaTheme="minorEastAsia" w:hint="eastAsia"/>
          <w:kern w:val="0"/>
          <w:sz w:val="24"/>
          <w:szCs w:val="24"/>
        </w:rPr>
        <w:t>（四）食品制作要求</w:t>
      </w:r>
    </w:p>
    <w:p w:rsidR="00655251" w:rsidRDefault="00655251" w:rsidP="00655251">
      <w:pPr>
        <w:tabs>
          <w:tab w:val="left" w:pos="210"/>
        </w:tabs>
        <w:autoSpaceDE w:val="0"/>
        <w:autoSpaceDN w:val="0"/>
        <w:adjustRightInd w:val="0"/>
        <w:spacing w:line="360" w:lineRule="auto"/>
        <w:ind w:firstLineChars="200" w:firstLine="480"/>
        <w:outlineLvl w:val="0"/>
        <w:rPr>
          <w:rFonts w:eastAsiaTheme="minorEastAsia"/>
          <w:kern w:val="0"/>
          <w:sz w:val="24"/>
          <w:szCs w:val="24"/>
        </w:rPr>
      </w:pPr>
      <w:r>
        <w:rPr>
          <w:rFonts w:eastAsiaTheme="minorEastAsia" w:hint="eastAsia"/>
          <w:kern w:val="0"/>
          <w:sz w:val="24"/>
          <w:szCs w:val="24"/>
        </w:rPr>
        <w:t xml:space="preserve">1. </w:t>
      </w:r>
      <w:r>
        <w:rPr>
          <w:rFonts w:eastAsiaTheme="minorEastAsia" w:hint="eastAsia"/>
          <w:kern w:val="0"/>
          <w:sz w:val="24"/>
          <w:szCs w:val="24"/>
        </w:rPr>
        <w:t>供应商应为本项目投入以下加工场地</w:t>
      </w:r>
    </w:p>
    <w:tbl>
      <w:tblPr>
        <w:tblStyle w:val="ae"/>
        <w:tblW w:w="4998" w:type="pct"/>
        <w:jc w:val="center"/>
        <w:tblLook w:val="04A0" w:firstRow="1" w:lastRow="0" w:firstColumn="1" w:lastColumn="0" w:noHBand="0" w:noVBand="1"/>
      </w:tblPr>
      <w:tblGrid>
        <w:gridCol w:w="854"/>
        <w:gridCol w:w="4905"/>
        <w:gridCol w:w="2760"/>
      </w:tblGrid>
      <w:tr w:rsidR="00655251" w:rsidTr="006F69A7">
        <w:trPr>
          <w:jc w:val="center"/>
        </w:trPr>
        <w:tc>
          <w:tcPr>
            <w:tcW w:w="501" w:type="pct"/>
          </w:tcPr>
          <w:p w:rsidR="00655251" w:rsidRDefault="00655251" w:rsidP="006F69A7">
            <w:pPr>
              <w:tabs>
                <w:tab w:val="left" w:pos="210"/>
              </w:tabs>
              <w:autoSpaceDE w:val="0"/>
              <w:autoSpaceDN w:val="0"/>
              <w:adjustRightInd w:val="0"/>
              <w:spacing w:line="360" w:lineRule="auto"/>
              <w:jc w:val="center"/>
              <w:outlineLvl w:val="0"/>
              <w:rPr>
                <w:rFonts w:eastAsiaTheme="minorEastAsia"/>
                <w:sz w:val="24"/>
                <w:szCs w:val="24"/>
              </w:rPr>
            </w:pPr>
            <w:r>
              <w:rPr>
                <w:rFonts w:eastAsiaTheme="minorEastAsia" w:hint="eastAsia"/>
                <w:sz w:val="24"/>
                <w:szCs w:val="24"/>
              </w:rPr>
              <w:t>序号</w:t>
            </w:r>
          </w:p>
        </w:tc>
        <w:tc>
          <w:tcPr>
            <w:tcW w:w="2878" w:type="pct"/>
          </w:tcPr>
          <w:p w:rsidR="00655251" w:rsidRDefault="00655251" w:rsidP="006F69A7">
            <w:pPr>
              <w:tabs>
                <w:tab w:val="left" w:pos="210"/>
              </w:tabs>
              <w:autoSpaceDE w:val="0"/>
              <w:autoSpaceDN w:val="0"/>
              <w:adjustRightInd w:val="0"/>
              <w:spacing w:line="360" w:lineRule="auto"/>
              <w:jc w:val="center"/>
              <w:outlineLvl w:val="0"/>
              <w:rPr>
                <w:rFonts w:eastAsiaTheme="minorEastAsia"/>
                <w:sz w:val="24"/>
                <w:szCs w:val="24"/>
              </w:rPr>
            </w:pPr>
            <w:r>
              <w:rPr>
                <w:rFonts w:eastAsiaTheme="minorEastAsia" w:hint="eastAsia"/>
                <w:sz w:val="24"/>
                <w:szCs w:val="24"/>
              </w:rPr>
              <w:t>加工场地名称</w:t>
            </w:r>
          </w:p>
        </w:tc>
        <w:tc>
          <w:tcPr>
            <w:tcW w:w="1619" w:type="pct"/>
          </w:tcPr>
          <w:p w:rsidR="00655251" w:rsidRDefault="00655251" w:rsidP="006F69A7">
            <w:pPr>
              <w:tabs>
                <w:tab w:val="left" w:pos="210"/>
              </w:tabs>
              <w:autoSpaceDE w:val="0"/>
              <w:autoSpaceDN w:val="0"/>
              <w:adjustRightInd w:val="0"/>
              <w:spacing w:line="360" w:lineRule="auto"/>
              <w:jc w:val="center"/>
              <w:outlineLvl w:val="0"/>
              <w:rPr>
                <w:rFonts w:eastAsiaTheme="minorEastAsia"/>
                <w:sz w:val="24"/>
                <w:szCs w:val="24"/>
              </w:rPr>
            </w:pPr>
            <w:r>
              <w:rPr>
                <w:rFonts w:eastAsiaTheme="minorEastAsia" w:hint="eastAsia"/>
                <w:sz w:val="24"/>
                <w:szCs w:val="24"/>
              </w:rPr>
              <w:t>面积（不小于）</w:t>
            </w:r>
          </w:p>
        </w:tc>
      </w:tr>
      <w:tr w:rsidR="00655251" w:rsidTr="006F69A7">
        <w:trPr>
          <w:jc w:val="center"/>
        </w:trPr>
        <w:tc>
          <w:tcPr>
            <w:tcW w:w="501" w:type="pct"/>
            <w:vAlign w:val="center"/>
          </w:tcPr>
          <w:p w:rsidR="00655251" w:rsidRDefault="00655251" w:rsidP="006F69A7">
            <w:pPr>
              <w:tabs>
                <w:tab w:val="left" w:pos="210"/>
              </w:tabs>
              <w:autoSpaceDE w:val="0"/>
              <w:autoSpaceDN w:val="0"/>
              <w:adjustRightInd w:val="0"/>
              <w:spacing w:line="360" w:lineRule="auto"/>
              <w:jc w:val="center"/>
              <w:outlineLvl w:val="0"/>
              <w:rPr>
                <w:rFonts w:eastAsiaTheme="minorEastAsia"/>
                <w:sz w:val="24"/>
                <w:szCs w:val="24"/>
              </w:rPr>
            </w:pPr>
            <w:r>
              <w:rPr>
                <w:rFonts w:eastAsiaTheme="minorEastAsia" w:hint="eastAsia"/>
                <w:sz w:val="24"/>
                <w:szCs w:val="24"/>
              </w:rPr>
              <w:t>1</w:t>
            </w:r>
          </w:p>
        </w:tc>
        <w:tc>
          <w:tcPr>
            <w:tcW w:w="2878" w:type="pct"/>
            <w:vAlign w:val="center"/>
          </w:tcPr>
          <w:p w:rsidR="00655251" w:rsidRDefault="00655251" w:rsidP="006F69A7">
            <w:pPr>
              <w:tabs>
                <w:tab w:val="left" w:pos="210"/>
              </w:tabs>
              <w:autoSpaceDE w:val="0"/>
              <w:autoSpaceDN w:val="0"/>
              <w:adjustRightInd w:val="0"/>
              <w:spacing w:line="360" w:lineRule="auto"/>
              <w:jc w:val="left"/>
              <w:outlineLvl w:val="0"/>
              <w:rPr>
                <w:rFonts w:eastAsiaTheme="minorEastAsia"/>
                <w:sz w:val="24"/>
                <w:szCs w:val="24"/>
              </w:rPr>
            </w:pPr>
            <w:r>
              <w:rPr>
                <w:rFonts w:eastAsiaTheme="minorEastAsia" w:hint="eastAsia"/>
                <w:sz w:val="24"/>
                <w:szCs w:val="24"/>
              </w:rPr>
              <w:t>面食加工区（含醒发室、凉制间、成品暂存间）</w:t>
            </w:r>
          </w:p>
        </w:tc>
        <w:tc>
          <w:tcPr>
            <w:tcW w:w="1619" w:type="pct"/>
            <w:vAlign w:val="center"/>
          </w:tcPr>
          <w:p w:rsidR="00655251" w:rsidRDefault="00655251" w:rsidP="006F69A7">
            <w:pPr>
              <w:tabs>
                <w:tab w:val="left" w:pos="210"/>
              </w:tabs>
              <w:autoSpaceDE w:val="0"/>
              <w:autoSpaceDN w:val="0"/>
              <w:adjustRightInd w:val="0"/>
              <w:spacing w:line="360" w:lineRule="auto"/>
              <w:jc w:val="center"/>
              <w:outlineLvl w:val="0"/>
              <w:rPr>
                <w:rFonts w:eastAsiaTheme="minorEastAsia"/>
                <w:sz w:val="24"/>
                <w:szCs w:val="24"/>
              </w:rPr>
            </w:pPr>
            <w:r>
              <w:rPr>
                <w:rFonts w:eastAsiaTheme="minorEastAsia" w:hint="eastAsia"/>
                <w:sz w:val="24"/>
                <w:szCs w:val="24"/>
              </w:rPr>
              <w:t>500</w:t>
            </w:r>
            <w:r>
              <w:rPr>
                <w:rFonts w:eastAsiaTheme="minorEastAsia" w:hint="eastAsia"/>
                <w:sz w:val="24"/>
                <w:szCs w:val="24"/>
              </w:rPr>
              <w:t>平米</w:t>
            </w:r>
          </w:p>
        </w:tc>
      </w:tr>
      <w:tr w:rsidR="00655251" w:rsidTr="006F69A7">
        <w:trPr>
          <w:jc w:val="center"/>
        </w:trPr>
        <w:tc>
          <w:tcPr>
            <w:tcW w:w="501" w:type="pct"/>
            <w:vAlign w:val="center"/>
          </w:tcPr>
          <w:p w:rsidR="00655251" w:rsidRDefault="00655251" w:rsidP="006F69A7">
            <w:pPr>
              <w:tabs>
                <w:tab w:val="left" w:pos="210"/>
              </w:tabs>
              <w:autoSpaceDE w:val="0"/>
              <w:autoSpaceDN w:val="0"/>
              <w:adjustRightInd w:val="0"/>
              <w:spacing w:line="360" w:lineRule="auto"/>
              <w:jc w:val="center"/>
              <w:outlineLvl w:val="0"/>
              <w:rPr>
                <w:rFonts w:eastAsiaTheme="minorEastAsia"/>
                <w:sz w:val="24"/>
                <w:szCs w:val="24"/>
              </w:rPr>
            </w:pPr>
            <w:r>
              <w:rPr>
                <w:rFonts w:eastAsiaTheme="minorEastAsia" w:hint="eastAsia"/>
                <w:sz w:val="24"/>
                <w:szCs w:val="24"/>
              </w:rPr>
              <w:t>2</w:t>
            </w:r>
          </w:p>
        </w:tc>
        <w:tc>
          <w:tcPr>
            <w:tcW w:w="2878" w:type="pct"/>
            <w:vAlign w:val="center"/>
          </w:tcPr>
          <w:p w:rsidR="00655251" w:rsidRDefault="00655251" w:rsidP="006F69A7">
            <w:pPr>
              <w:tabs>
                <w:tab w:val="left" w:pos="210"/>
              </w:tabs>
              <w:autoSpaceDE w:val="0"/>
              <w:autoSpaceDN w:val="0"/>
              <w:adjustRightInd w:val="0"/>
              <w:spacing w:line="360" w:lineRule="auto"/>
              <w:jc w:val="left"/>
              <w:outlineLvl w:val="0"/>
              <w:rPr>
                <w:rFonts w:eastAsiaTheme="minorEastAsia"/>
                <w:sz w:val="24"/>
                <w:szCs w:val="24"/>
              </w:rPr>
            </w:pPr>
            <w:r>
              <w:rPr>
                <w:rFonts w:eastAsiaTheme="minorEastAsia" w:hint="eastAsia"/>
                <w:sz w:val="24"/>
                <w:szCs w:val="24"/>
              </w:rPr>
              <w:t>净菜加工区（含加工和配送车间、更衣室、检测室、冷库及废弃物处理区）</w:t>
            </w:r>
          </w:p>
        </w:tc>
        <w:tc>
          <w:tcPr>
            <w:tcW w:w="1619" w:type="pct"/>
            <w:vAlign w:val="center"/>
          </w:tcPr>
          <w:p w:rsidR="00655251" w:rsidRDefault="00655251" w:rsidP="006F69A7">
            <w:pPr>
              <w:tabs>
                <w:tab w:val="left" w:pos="210"/>
              </w:tabs>
              <w:autoSpaceDE w:val="0"/>
              <w:autoSpaceDN w:val="0"/>
              <w:adjustRightInd w:val="0"/>
              <w:spacing w:line="360" w:lineRule="auto"/>
              <w:jc w:val="center"/>
              <w:outlineLvl w:val="0"/>
              <w:rPr>
                <w:rFonts w:eastAsiaTheme="minorEastAsia"/>
                <w:sz w:val="24"/>
                <w:szCs w:val="24"/>
              </w:rPr>
            </w:pPr>
            <w:r>
              <w:rPr>
                <w:rFonts w:eastAsiaTheme="minorEastAsia" w:hint="eastAsia"/>
                <w:sz w:val="24"/>
                <w:szCs w:val="24"/>
              </w:rPr>
              <w:t>800</w:t>
            </w:r>
            <w:r>
              <w:rPr>
                <w:rFonts w:eastAsiaTheme="minorEastAsia" w:hint="eastAsia"/>
                <w:sz w:val="24"/>
                <w:szCs w:val="24"/>
              </w:rPr>
              <w:t>平米</w:t>
            </w:r>
          </w:p>
        </w:tc>
      </w:tr>
    </w:tbl>
    <w:p w:rsidR="00655251" w:rsidRDefault="00655251" w:rsidP="00655251">
      <w:pPr>
        <w:tabs>
          <w:tab w:val="left" w:pos="210"/>
        </w:tabs>
        <w:autoSpaceDE w:val="0"/>
        <w:autoSpaceDN w:val="0"/>
        <w:adjustRightInd w:val="0"/>
        <w:spacing w:line="360" w:lineRule="auto"/>
        <w:ind w:firstLineChars="200" w:firstLine="480"/>
        <w:outlineLvl w:val="0"/>
        <w:rPr>
          <w:rFonts w:eastAsiaTheme="minorEastAsia"/>
          <w:kern w:val="0"/>
          <w:sz w:val="24"/>
          <w:szCs w:val="24"/>
        </w:rPr>
      </w:pPr>
      <w:r>
        <w:rPr>
          <w:rFonts w:eastAsiaTheme="minorEastAsia" w:hint="eastAsia"/>
          <w:kern w:val="0"/>
          <w:sz w:val="24"/>
          <w:szCs w:val="24"/>
        </w:rPr>
        <w:t xml:space="preserve">2. </w:t>
      </w:r>
      <w:r>
        <w:rPr>
          <w:rFonts w:eastAsiaTheme="minorEastAsia" w:hint="eastAsia"/>
          <w:kern w:val="0"/>
          <w:sz w:val="24"/>
          <w:szCs w:val="24"/>
        </w:rPr>
        <w:t>供应商应为本项目投入以下生产设备</w:t>
      </w:r>
    </w:p>
    <w:tbl>
      <w:tblPr>
        <w:tblStyle w:val="ae"/>
        <w:tblW w:w="5000" w:type="pct"/>
        <w:jc w:val="center"/>
        <w:tblLook w:val="04A0" w:firstRow="1" w:lastRow="0" w:firstColumn="1" w:lastColumn="0" w:noHBand="0" w:noVBand="1"/>
      </w:tblPr>
      <w:tblGrid>
        <w:gridCol w:w="1272"/>
        <w:gridCol w:w="3821"/>
        <w:gridCol w:w="3429"/>
      </w:tblGrid>
      <w:tr w:rsidR="00655251" w:rsidTr="006F69A7">
        <w:trPr>
          <w:jc w:val="center"/>
        </w:trPr>
        <w:tc>
          <w:tcPr>
            <w:tcW w:w="746" w:type="pct"/>
          </w:tcPr>
          <w:p w:rsidR="00655251" w:rsidRDefault="00655251" w:rsidP="006F69A7">
            <w:pPr>
              <w:tabs>
                <w:tab w:val="left" w:pos="210"/>
              </w:tabs>
              <w:autoSpaceDE w:val="0"/>
              <w:autoSpaceDN w:val="0"/>
              <w:adjustRightInd w:val="0"/>
              <w:spacing w:line="360" w:lineRule="auto"/>
              <w:jc w:val="center"/>
              <w:outlineLvl w:val="0"/>
              <w:rPr>
                <w:rFonts w:eastAsiaTheme="minorEastAsia"/>
                <w:b/>
                <w:bCs/>
                <w:sz w:val="24"/>
                <w:szCs w:val="24"/>
              </w:rPr>
            </w:pPr>
            <w:r>
              <w:rPr>
                <w:rFonts w:eastAsiaTheme="minorEastAsia" w:hint="eastAsia"/>
                <w:b/>
                <w:bCs/>
                <w:sz w:val="24"/>
                <w:szCs w:val="24"/>
              </w:rPr>
              <w:t>序号</w:t>
            </w:r>
          </w:p>
        </w:tc>
        <w:tc>
          <w:tcPr>
            <w:tcW w:w="2241" w:type="pct"/>
          </w:tcPr>
          <w:p w:rsidR="00655251" w:rsidRDefault="00655251" w:rsidP="006F69A7">
            <w:pPr>
              <w:tabs>
                <w:tab w:val="left" w:pos="210"/>
              </w:tabs>
              <w:autoSpaceDE w:val="0"/>
              <w:autoSpaceDN w:val="0"/>
              <w:adjustRightInd w:val="0"/>
              <w:spacing w:line="360" w:lineRule="auto"/>
              <w:jc w:val="center"/>
              <w:outlineLvl w:val="0"/>
              <w:rPr>
                <w:rFonts w:eastAsiaTheme="minorEastAsia"/>
                <w:b/>
                <w:bCs/>
                <w:sz w:val="24"/>
                <w:szCs w:val="24"/>
              </w:rPr>
            </w:pPr>
            <w:r>
              <w:rPr>
                <w:rFonts w:eastAsiaTheme="minorEastAsia" w:hint="eastAsia"/>
                <w:b/>
                <w:bCs/>
                <w:sz w:val="24"/>
                <w:szCs w:val="24"/>
              </w:rPr>
              <w:t>生产设备名称</w:t>
            </w:r>
          </w:p>
        </w:tc>
        <w:tc>
          <w:tcPr>
            <w:tcW w:w="2011" w:type="pct"/>
          </w:tcPr>
          <w:p w:rsidR="00655251" w:rsidRDefault="00655251" w:rsidP="006F69A7">
            <w:pPr>
              <w:tabs>
                <w:tab w:val="left" w:pos="210"/>
              </w:tabs>
              <w:autoSpaceDE w:val="0"/>
              <w:autoSpaceDN w:val="0"/>
              <w:adjustRightInd w:val="0"/>
              <w:spacing w:line="360" w:lineRule="auto"/>
              <w:jc w:val="center"/>
              <w:outlineLvl w:val="0"/>
              <w:rPr>
                <w:rFonts w:eastAsiaTheme="minorEastAsia"/>
                <w:b/>
                <w:bCs/>
                <w:sz w:val="24"/>
                <w:szCs w:val="24"/>
              </w:rPr>
            </w:pPr>
            <w:r>
              <w:rPr>
                <w:rFonts w:eastAsiaTheme="minorEastAsia" w:hint="eastAsia"/>
                <w:b/>
                <w:bCs/>
                <w:sz w:val="24"/>
                <w:szCs w:val="24"/>
              </w:rPr>
              <w:t>数量</w:t>
            </w:r>
          </w:p>
        </w:tc>
      </w:tr>
      <w:tr w:rsidR="00655251" w:rsidTr="006F69A7">
        <w:trPr>
          <w:jc w:val="center"/>
        </w:trPr>
        <w:tc>
          <w:tcPr>
            <w:tcW w:w="746" w:type="pct"/>
            <w:vAlign w:val="bottom"/>
          </w:tcPr>
          <w:p w:rsidR="00655251" w:rsidRDefault="00655251" w:rsidP="006F69A7">
            <w:pPr>
              <w:jc w:val="center"/>
              <w:rPr>
                <w:sz w:val="24"/>
                <w:szCs w:val="22"/>
              </w:rPr>
            </w:pPr>
            <w:r>
              <w:rPr>
                <w:rFonts w:hint="eastAsia"/>
                <w:sz w:val="24"/>
                <w:szCs w:val="22"/>
              </w:rPr>
              <w:t>1</w:t>
            </w:r>
          </w:p>
        </w:tc>
        <w:tc>
          <w:tcPr>
            <w:tcW w:w="224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全自动压面机</w:t>
            </w:r>
          </w:p>
        </w:tc>
        <w:tc>
          <w:tcPr>
            <w:tcW w:w="201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r>
      <w:tr w:rsidR="00655251" w:rsidTr="006F69A7">
        <w:trPr>
          <w:jc w:val="center"/>
        </w:trPr>
        <w:tc>
          <w:tcPr>
            <w:tcW w:w="746" w:type="pct"/>
            <w:vAlign w:val="bottom"/>
          </w:tcPr>
          <w:p w:rsidR="00655251" w:rsidRDefault="00655251" w:rsidP="006F69A7">
            <w:pPr>
              <w:jc w:val="center"/>
              <w:rPr>
                <w:sz w:val="24"/>
                <w:szCs w:val="22"/>
              </w:rPr>
            </w:pPr>
            <w:r>
              <w:rPr>
                <w:rFonts w:hint="eastAsia"/>
                <w:sz w:val="24"/>
                <w:szCs w:val="22"/>
              </w:rPr>
              <w:t>2</w:t>
            </w:r>
          </w:p>
        </w:tc>
        <w:tc>
          <w:tcPr>
            <w:tcW w:w="224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捏花机</w:t>
            </w:r>
          </w:p>
        </w:tc>
        <w:tc>
          <w:tcPr>
            <w:tcW w:w="201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r>
      <w:tr w:rsidR="00655251" w:rsidTr="006F69A7">
        <w:trPr>
          <w:jc w:val="center"/>
        </w:trPr>
        <w:tc>
          <w:tcPr>
            <w:tcW w:w="746" w:type="pct"/>
            <w:vAlign w:val="bottom"/>
          </w:tcPr>
          <w:p w:rsidR="00655251" w:rsidRDefault="00655251" w:rsidP="006F69A7">
            <w:pPr>
              <w:jc w:val="center"/>
              <w:rPr>
                <w:sz w:val="24"/>
                <w:szCs w:val="22"/>
              </w:rPr>
            </w:pPr>
            <w:r>
              <w:rPr>
                <w:rFonts w:hint="eastAsia"/>
                <w:sz w:val="24"/>
                <w:szCs w:val="22"/>
              </w:rPr>
              <w:t>3</w:t>
            </w:r>
          </w:p>
        </w:tc>
        <w:tc>
          <w:tcPr>
            <w:tcW w:w="224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给馅机</w:t>
            </w:r>
          </w:p>
        </w:tc>
        <w:tc>
          <w:tcPr>
            <w:tcW w:w="201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r>
      <w:tr w:rsidR="00655251" w:rsidTr="006F69A7">
        <w:trPr>
          <w:jc w:val="center"/>
        </w:trPr>
        <w:tc>
          <w:tcPr>
            <w:tcW w:w="746" w:type="pct"/>
            <w:vAlign w:val="bottom"/>
          </w:tcPr>
          <w:p w:rsidR="00655251" w:rsidRDefault="00655251" w:rsidP="006F69A7">
            <w:pPr>
              <w:jc w:val="center"/>
              <w:rPr>
                <w:sz w:val="24"/>
                <w:szCs w:val="22"/>
              </w:rPr>
            </w:pPr>
            <w:r>
              <w:rPr>
                <w:rFonts w:hint="eastAsia"/>
                <w:sz w:val="24"/>
                <w:szCs w:val="22"/>
              </w:rPr>
              <w:t>4</w:t>
            </w:r>
          </w:p>
        </w:tc>
        <w:tc>
          <w:tcPr>
            <w:tcW w:w="224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整形连接机</w:t>
            </w:r>
          </w:p>
        </w:tc>
        <w:tc>
          <w:tcPr>
            <w:tcW w:w="201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r>
      <w:tr w:rsidR="00655251" w:rsidTr="006F69A7">
        <w:trPr>
          <w:jc w:val="center"/>
        </w:trPr>
        <w:tc>
          <w:tcPr>
            <w:tcW w:w="746" w:type="pct"/>
            <w:vAlign w:val="bottom"/>
          </w:tcPr>
          <w:p w:rsidR="00655251" w:rsidRDefault="00655251" w:rsidP="006F69A7">
            <w:pPr>
              <w:jc w:val="center"/>
              <w:rPr>
                <w:sz w:val="24"/>
                <w:szCs w:val="22"/>
              </w:rPr>
            </w:pPr>
            <w:r>
              <w:rPr>
                <w:rFonts w:hint="eastAsia"/>
                <w:sz w:val="24"/>
                <w:szCs w:val="22"/>
              </w:rPr>
              <w:t>5</w:t>
            </w:r>
          </w:p>
        </w:tc>
        <w:tc>
          <w:tcPr>
            <w:tcW w:w="224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三道轮主机</w:t>
            </w:r>
          </w:p>
        </w:tc>
        <w:tc>
          <w:tcPr>
            <w:tcW w:w="201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r>
      <w:tr w:rsidR="00655251" w:rsidTr="006F69A7">
        <w:trPr>
          <w:jc w:val="center"/>
        </w:trPr>
        <w:tc>
          <w:tcPr>
            <w:tcW w:w="746" w:type="pct"/>
            <w:vAlign w:val="bottom"/>
          </w:tcPr>
          <w:p w:rsidR="00655251" w:rsidRDefault="00655251" w:rsidP="006F69A7">
            <w:pPr>
              <w:jc w:val="center"/>
              <w:rPr>
                <w:sz w:val="24"/>
                <w:szCs w:val="22"/>
              </w:rPr>
            </w:pPr>
            <w:r>
              <w:rPr>
                <w:rFonts w:hint="eastAsia"/>
                <w:sz w:val="24"/>
                <w:szCs w:val="22"/>
              </w:rPr>
              <w:t>6</w:t>
            </w:r>
          </w:p>
        </w:tc>
        <w:tc>
          <w:tcPr>
            <w:tcW w:w="224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切台</w:t>
            </w:r>
          </w:p>
        </w:tc>
        <w:tc>
          <w:tcPr>
            <w:tcW w:w="201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r>
      <w:tr w:rsidR="00655251" w:rsidTr="006F69A7">
        <w:trPr>
          <w:trHeight w:val="381"/>
          <w:jc w:val="center"/>
        </w:trPr>
        <w:tc>
          <w:tcPr>
            <w:tcW w:w="746" w:type="pct"/>
            <w:vAlign w:val="bottom"/>
          </w:tcPr>
          <w:p w:rsidR="00655251" w:rsidRDefault="00655251" w:rsidP="006F69A7">
            <w:pPr>
              <w:jc w:val="center"/>
              <w:rPr>
                <w:sz w:val="24"/>
                <w:szCs w:val="22"/>
              </w:rPr>
            </w:pPr>
            <w:r>
              <w:rPr>
                <w:rFonts w:hint="eastAsia"/>
                <w:sz w:val="24"/>
                <w:szCs w:val="22"/>
              </w:rPr>
              <w:t>7</w:t>
            </w:r>
          </w:p>
        </w:tc>
        <w:tc>
          <w:tcPr>
            <w:tcW w:w="224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醒发室</w:t>
            </w:r>
          </w:p>
        </w:tc>
        <w:tc>
          <w:tcPr>
            <w:tcW w:w="201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r>
      <w:tr w:rsidR="00655251" w:rsidTr="006F69A7">
        <w:trPr>
          <w:jc w:val="center"/>
        </w:trPr>
        <w:tc>
          <w:tcPr>
            <w:tcW w:w="746" w:type="pct"/>
            <w:vAlign w:val="bottom"/>
          </w:tcPr>
          <w:p w:rsidR="00655251" w:rsidRDefault="00655251" w:rsidP="006F69A7">
            <w:pPr>
              <w:jc w:val="center"/>
              <w:rPr>
                <w:sz w:val="24"/>
                <w:szCs w:val="22"/>
              </w:rPr>
            </w:pPr>
            <w:r>
              <w:rPr>
                <w:rFonts w:hint="eastAsia"/>
                <w:sz w:val="24"/>
                <w:szCs w:val="22"/>
              </w:rPr>
              <w:t>8</w:t>
            </w:r>
          </w:p>
        </w:tc>
        <w:tc>
          <w:tcPr>
            <w:tcW w:w="224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全自动磨皮机</w:t>
            </w:r>
          </w:p>
        </w:tc>
        <w:tc>
          <w:tcPr>
            <w:tcW w:w="201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r>
      <w:tr w:rsidR="00655251" w:rsidTr="006F69A7">
        <w:trPr>
          <w:jc w:val="center"/>
        </w:trPr>
        <w:tc>
          <w:tcPr>
            <w:tcW w:w="746" w:type="pct"/>
            <w:vAlign w:val="bottom"/>
          </w:tcPr>
          <w:p w:rsidR="00655251" w:rsidRDefault="00655251" w:rsidP="006F69A7">
            <w:pPr>
              <w:jc w:val="center"/>
              <w:rPr>
                <w:sz w:val="24"/>
                <w:szCs w:val="22"/>
              </w:rPr>
            </w:pPr>
            <w:r>
              <w:rPr>
                <w:rFonts w:hint="eastAsia"/>
                <w:sz w:val="24"/>
                <w:szCs w:val="22"/>
              </w:rPr>
              <w:t>9</w:t>
            </w:r>
          </w:p>
        </w:tc>
        <w:tc>
          <w:tcPr>
            <w:tcW w:w="224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高速切丁机</w:t>
            </w:r>
          </w:p>
        </w:tc>
        <w:tc>
          <w:tcPr>
            <w:tcW w:w="201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r>
      <w:tr w:rsidR="00655251" w:rsidTr="006F69A7">
        <w:trPr>
          <w:jc w:val="center"/>
        </w:trPr>
        <w:tc>
          <w:tcPr>
            <w:tcW w:w="746" w:type="pct"/>
            <w:vAlign w:val="bottom"/>
          </w:tcPr>
          <w:p w:rsidR="00655251" w:rsidRDefault="00655251" w:rsidP="006F69A7">
            <w:pPr>
              <w:jc w:val="center"/>
              <w:rPr>
                <w:sz w:val="24"/>
                <w:szCs w:val="22"/>
              </w:rPr>
            </w:pPr>
            <w:r>
              <w:rPr>
                <w:rFonts w:hint="eastAsia"/>
                <w:sz w:val="24"/>
                <w:szCs w:val="22"/>
              </w:rPr>
              <w:lastRenderedPageBreak/>
              <w:t>10</w:t>
            </w:r>
          </w:p>
        </w:tc>
        <w:tc>
          <w:tcPr>
            <w:tcW w:w="224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擦丝机</w:t>
            </w:r>
          </w:p>
        </w:tc>
        <w:tc>
          <w:tcPr>
            <w:tcW w:w="201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r>
      <w:tr w:rsidR="00655251" w:rsidTr="006F69A7">
        <w:trPr>
          <w:jc w:val="center"/>
        </w:trPr>
        <w:tc>
          <w:tcPr>
            <w:tcW w:w="746" w:type="pct"/>
            <w:vAlign w:val="bottom"/>
          </w:tcPr>
          <w:p w:rsidR="00655251" w:rsidRDefault="00655251" w:rsidP="006F69A7">
            <w:pPr>
              <w:jc w:val="center"/>
              <w:rPr>
                <w:sz w:val="24"/>
                <w:szCs w:val="22"/>
              </w:rPr>
            </w:pPr>
            <w:r>
              <w:rPr>
                <w:rFonts w:hint="eastAsia"/>
                <w:sz w:val="24"/>
                <w:szCs w:val="22"/>
              </w:rPr>
              <w:t>11</w:t>
            </w:r>
          </w:p>
        </w:tc>
        <w:tc>
          <w:tcPr>
            <w:tcW w:w="224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水流式清洗机</w:t>
            </w:r>
          </w:p>
        </w:tc>
        <w:tc>
          <w:tcPr>
            <w:tcW w:w="201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r>
      <w:tr w:rsidR="00655251" w:rsidTr="006F69A7">
        <w:trPr>
          <w:jc w:val="center"/>
        </w:trPr>
        <w:tc>
          <w:tcPr>
            <w:tcW w:w="746" w:type="pct"/>
            <w:vAlign w:val="bottom"/>
          </w:tcPr>
          <w:p w:rsidR="00655251" w:rsidRDefault="00655251" w:rsidP="006F69A7">
            <w:pPr>
              <w:jc w:val="center"/>
              <w:rPr>
                <w:sz w:val="24"/>
                <w:szCs w:val="22"/>
              </w:rPr>
            </w:pPr>
            <w:r>
              <w:rPr>
                <w:rFonts w:hint="eastAsia"/>
                <w:sz w:val="24"/>
                <w:szCs w:val="22"/>
              </w:rPr>
              <w:t>12</w:t>
            </w:r>
          </w:p>
        </w:tc>
        <w:tc>
          <w:tcPr>
            <w:tcW w:w="224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鼓泡式清洗机</w:t>
            </w:r>
          </w:p>
        </w:tc>
        <w:tc>
          <w:tcPr>
            <w:tcW w:w="201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r>
      <w:tr w:rsidR="00655251" w:rsidTr="006F69A7">
        <w:trPr>
          <w:jc w:val="center"/>
        </w:trPr>
        <w:tc>
          <w:tcPr>
            <w:tcW w:w="746" w:type="pct"/>
            <w:vAlign w:val="bottom"/>
          </w:tcPr>
          <w:p w:rsidR="00655251" w:rsidRDefault="00655251" w:rsidP="006F69A7">
            <w:pPr>
              <w:jc w:val="center"/>
              <w:rPr>
                <w:sz w:val="24"/>
                <w:szCs w:val="22"/>
              </w:rPr>
            </w:pPr>
            <w:r>
              <w:rPr>
                <w:rFonts w:hint="eastAsia"/>
                <w:sz w:val="24"/>
                <w:szCs w:val="22"/>
              </w:rPr>
              <w:t>13</w:t>
            </w:r>
          </w:p>
        </w:tc>
        <w:tc>
          <w:tcPr>
            <w:tcW w:w="224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大型切菜机</w:t>
            </w:r>
          </w:p>
        </w:tc>
        <w:tc>
          <w:tcPr>
            <w:tcW w:w="201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r>
      <w:tr w:rsidR="00655251" w:rsidTr="006F69A7">
        <w:trPr>
          <w:jc w:val="center"/>
        </w:trPr>
        <w:tc>
          <w:tcPr>
            <w:tcW w:w="746" w:type="pct"/>
            <w:vAlign w:val="bottom"/>
          </w:tcPr>
          <w:p w:rsidR="00655251" w:rsidRDefault="00655251" w:rsidP="006F69A7">
            <w:pPr>
              <w:jc w:val="center"/>
              <w:rPr>
                <w:sz w:val="24"/>
                <w:szCs w:val="22"/>
              </w:rPr>
            </w:pPr>
            <w:r>
              <w:rPr>
                <w:rFonts w:hint="eastAsia"/>
                <w:sz w:val="24"/>
                <w:szCs w:val="22"/>
              </w:rPr>
              <w:t>14</w:t>
            </w:r>
          </w:p>
        </w:tc>
        <w:tc>
          <w:tcPr>
            <w:tcW w:w="224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离心式甩干机</w:t>
            </w:r>
          </w:p>
        </w:tc>
        <w:tc>
          <w:tcPr>
            <w:tcW w:w="201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r>
      <w:tr w:rsidR="00655251" w:rsidTr="006F69A7">
        <w:trPr>
          <w:jc w:val="center"/>
        </w:trPr>
        <w:tc>
          <w:tcPr>
            <w:tcW w:w="746" w:type="pct"/>
            <w:vAlign w:val="bottom"/>
          </w:tcPr>
          <w:p w:rsidR="00655251" w:rsidRDefault="00655251" w:rsidP="006F69A7">
            <w:pPr>
              <w:jc w:val="center"/>
              <w:rPr>
                <w:sz w:val="24"/>
                <w:szCs w:val="22"/>
              </w:rPr>
            </w:pPr>
            <w:r>
              <w:rPr>
                <w:rFonts w:hint="eastAsia"/>
                <w:sz w:val="24"/>
                <w:szCs w:val="22"/>
              </w:rPr>
              <w:t>15</w:t>
            </w:r>
          </w:p>
        </w:tc>
        <w:tc>
          <w:tcPr>
            <w:tcW w:w="224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臭氧发生器</w:t>
            </w:r>
          </w:p>
        </w:tc>
        <w:tc>
          <w:tcPr>
            <w:tcW w:w="2011" w:type="pct"/>
          </w:tcPr>
          <w:p w:rsidR="00655251" w:rsidRDefault="00655251" w:rsidP="006F69A7">
            <w:pPr>
              <w:tabs>
                <w:tab w:val="left" w:pos="210"/>
              </w:tabs>
              <w:autoSpaceDE w:val="0"/>
              <w:autoSpaceDN w:val="0"/>
              <w:adjustRightInd w:val="0"/>
              <w:spacing w:line="360" w:lineRule="auto"/>
              <w:jc w:val="center"/>
              <w:outlineLvl w:val="0"/>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r>
    </w:tbl>
    <w:p w:rsidR="00655251" w:rsidRDefault="00655251" w:rsidP="00655251">
      <w:pPr>
        <w:tabs>
          <w:tab w:val="left" w:pos="210"/>
        </w:tabs>
        <w:autoSpaceDE w:val="0"/>
        <w:autoSpaceDN w:val="0"/>
        <w:adjustRightInd w:val="0"/>
        <w:spacing w:line="360" w:lineRule="auto"/>
        <w:ind w:firstLineChars="200" w:firstLine="480"/>
        <w:outlineLvl w:val="0"/>
        <w:rPr>
          <w:rFonts w:eastAsia="......."/>
          <w:kern w:val="0"/>
          <w:sz w:val="24"/>
          <w:szCs w:val="24"/>
        </w:rPr>
      </w:pPr>
      <w:r>
        <w:rPr>
          <w:rFonts w:eastAsia="......." w:hint="eastAsia"/>
          <w:kern w:val="0"/>
          <w:sz w:val="24"/>
          <w:szCs w:val="24"/>
        </w:rPr>
        <w:t>（五）包装及运输</w:t>
      </w:r>
    </w:p>
    <w:p w:rsidR="00655251" w:rsidRDefault="00655251" w:rsidP="00655251">
      <w:pPr>
        <w:tabs>
          <w:tab w:val="left" w:pos="210"/>
        </w:tabs>
        <w:autoSpaceDE w:val="0"/>
        <w:autoSpaceDN w:val="0"/>
        <w:adjustRightInd w:val="0"/>
        <w:spacing w:line="360" w:lineRule="auto"/>
        <w:ind w:firstLineChars="200" w:firstLine="480"/>
        <w:outlineLvl w:val="0"/>
        <w:rPr>
          <w:rFonts w:eastAsia="......."/>
          <w:kern w:val="0"/>
          <w:sz w:val="24"/>
          <w:szCs w:val="24"/>
        </w:rPr>
      </w:pPr>
      <w:r>
        <w:rPr>
          <w:rFonts w:eastAsia="......." w:hint="eastAsia"/>
          <w:kern w:val="0"/>
          <w:sz w:val="24"/>
          <w:szCs w:val="24"/>
        </w:rPr>
        <w:t>1.</w:t>
      </w:r>
      <w:r>
        <w:rPr>
          <w:rFonts w:eastAsia="......." w:hint="eastAsia"/>
          <w:kern w:val="0"/>
          <w:sz w:val="24"/>
          <w:szCs w:val="24"/>
        </w:rPr>
        <w:t>供应商提供的产品包装应符合食品安全运输要求，应当安全、无害，保持清洁，防止食品污染。且要充分考虑到净菜的包装的特殊性，由于包装不当造成的损失全权由供应商承担。</w:t>
      </w:r>
    </w:p>
    <w:p w:rsidR="00655251" w:rsidRDefault="00655251" w:rsidP="00655251">
      <w:pPr>
        <w:tabs>
          <w:tab w:val="left" w:pos="210"/>
        </w:tabs>
        <w:autoSpaceDE w:val="0"/>
        <w:autoSpaceDN w:val="0"/>
        <w:adjustRightInd w:val="0"/>
        <w:spacing w:line="360" w:lineRule="auto"/>
        <w:ind w:firstLineChars="200" w:firstLine="480"/>
        <w:outlineLvl w:val="0"/>
        <w:rPr>
          <w:rFonts w:eastAsia="......."/>
          <w:kern w:val="0"/>
          <w:sz w:val="24"/>
          <w:szCs w:val="24"/>
        </w:rPr>
      </w:pPr>
      <w:r>
        <w:rPr>
          <w:rFonts w:eastAsia="......." w:hint="eastAsia"/>
          <w:kern w:val="0"/>
          <w:sz w:val="24"/>
          <w:szCs w:val="24"/>
        </w:rPr>
        <w:t>2.</w:t>
      </w:r>
      <w:r>
        <w:rPr>
          <w:rFonts w:eastAsia="......." w:hint="eastAsia"/>
          <w:kern w:val="0"/>
          <w:sz w:val="24"/>
          <w:szCs w:val="24"/>
        </w:rPr>
        <w:t>运输须使用符合国家卫生标准的专用运载工具，运输冷鲜（冻）肉应当使用专用车辆，温度必须达标，车辆必须要保持清洁、卫生，使用前后要清洗消毒。</w:t>
      </w:r>
    </w:p>
    <w:p w:rsidR="00655251" w:rsidRDefault="00655251" w:rsidP="00655251">
      <w:pPr>
        <w:tabs>
          <w:tab w:val="left" w:pos="210"/>
        </w:tabs>
        <w:autoSpaceDE w:val="0"/>
        <w:autoSpaceDN w:val="0"/>
        <w:adjustRightInd w:val="0"/>
        <w:spacing w:line="360" w:lineRule="auto"/>
        <w:ind w:firstLineChars="200" w:firstLine="480"/>
        <w:outlineLvl w:val="0"/>
        <w:rPr>
          <w:rFonts w:eastAsia="......."/>
          <w:kern w:val="0"/>
          <w:sz w:val="24"/>
          <w:szCs w:val="24"/>
        </w:rPr>
      </w:pPr>
      <w:r>
        <w:rPr>
          <w:rFonts w:eastAsia="......." w:hint="eastAsia"/>
          <w:kern w:val="0"/>
          <w:sz w:val="24"/>
          <w:szCs w:val="24"/>
        </w:rPr>
        <w:t>3.</w:t>
      </w:r>
      <w:r>
        <w:rPr>
          <w:rFonts w:eastAsia="......." w:hint="eastAsia"/>
          <w:kern w:val="0"/>
          <w:sz w:val="24"/>
          <w:szCs w:val="24"/>
        </w:rPr>
        <w:t>供应商负责将产品运送到采购方指定位置，按照校方规定的时间送达配送地点。无特殊情况不得延误配送时间，不能及时送达要当即与采购人联系，说明原因。</w:t>
      </w:r>
    </w:p>
    <w:p w:rsidR="00655251" w:rsidRDefault="00655251" w:rsidP="00655251">
      <w:pPr>
        <w:tabs>
          <w:tab w:val="left" w:pos="210"/>
        </w:tabs>
        <w:autoSpaceDE w:val="0"/>
        <w:autoSpaceDN w:val="0"/>
        <w:adjustRightInd w:val="0"/>
        <w:spacing w:line="360" w:lineRule="auto"/>
        <w:ind w:firstLineChars="200" w:firstLine="480"/>
        <w:outlineLvl w:val="0"/>
        <w:rPr>
          <w:rFonts w:eastAsia="......."/>
          <w:kern w:val="0"/>
          <w:sz w:val="24"/>
          <w:szCs w:val="24"/>
        </w:rPr>
      </w:pPr>
      <w:r>
        <w:rPr>
          <w:rFonts w:eastAsia="......." w:hint="eastAsia"/>
          <w:kern w:val="0"/>
          <w:sz w:val="24"/>
          <w:szCs w:val="24"/>
        </w:rPr>
        <w:t>4.</w:t>
      </w:r>
      <w:r>
        <w:rPr>
          <w:rFonts w:eastAsia="......." w:hint="eastAsia"/>
          <w:kern w:val="0"/>
          <w:sz w:val="24"/>
          <w:szCs w:val="24"/>
        </w:rPr>
        <w:t>在采购方单位范围内行驶时，应遵守其行车制度。</w:t>
      </w:r>
    </w:p>
    <w:p w:rsidR="00655251" w:rsidRDefault="00655251" w:rsidP="00655251">
      <w:pPr>
        <w:tabs>
          <w:tab w:val="left" w:pos="210"/>
        </w:tabs>
        <w:autoSpaceDE w:val="0"/>
        <w:autoSpaceDN w:val="0"/>
        <w:adjustRightInd w:val="0"/>
        <w:spacing w:line="360" w:lineRule="auto"/>
        <w:ind w:firstLineChars="200" w:firstLine="480"/>
        <w:outlineLvl w:val="0"/>
        <w:rPr>
          <w:rFonts w:eastAsia="......."/>
          <w:kern w:val="0"/>
          <w:sz w:val="24"/>
          <w:szCs w:val="24"/>
        </w:rPr>
      </w:pPr>
      <w:r>
        <w:rPr>
          <w:rFonts w:eastAsia="......." w:hint="eastAsia"/>
          <w:kern w:val="0"/>
          <w:sz w:val="24"/>
          <w:szCs w:val="24"/>
        </w:rPr>
        <w:t>5</w:t>
      </w:r>
      <w:r>
        <w:rPr>
          <w:rFonts w:eastAsiaTheme="minorEastAsia" w:hint="eastAsia"/>
          <w:kern w:val="0"/>
          <w:sz w:val="24"/>
          <w:szCs w:val="24"/>
        </w:rPr>
        <w:t xml:space="preserve">. </w:t>
      </w:r>
      <w:r>
        <w:rPr>
          <w:rFonts w:eastAsia="......." w:hint="eastAsia"/>
          <w:kern w:val="0"/>
          <w:sz w:val="24"/>
          <w:szCs w:val="24"/>
        </w:rPr>
        <w:t>供应商配送人员进入采购方单位，必须遵守采购方的各项规章制度，确保配送人员服务质量。</w:t>
      </w:r>
    </w:p>
    <w:p w:rsidR="00655251" w:rsidRDefault="00655251" w:rsidP="00655251">
      <w:pPr>
        <w:tabs>
          <w:tab w:val="left" w:pos="210"/>
        </w:tabs>
        <w:autoSpaceDE w:val="0"/>
        <w:autoSpaceDN w:val="0"/>
        <w:adjustRightInd w:val="0"/>
        <w:spacing w:line="360" w:lineRule="auto"/>
        <w:ind w:firstLineChars="200" w:firstLine="480"/>
        <w:outlineLvl w:val="0"/>
        <w:rPr>
          <w:rFonts w:eastAsiaTheme="minorEastAsia"/>
          <w:kern w:val="0"/>
          <w:sz w:val="24"/>
          <w:szCs w:val="24"/>
        </w:rPr>
      </w:pPr>
      <w:r>
        <w:rPr>
          <w:rFonts w:eastAsia="......." w:hint="eastAsia"/>
          <w:kern w:val="0"/>
          <w:sz w:val="24"/>
          <w:szCs w:val="24"/>
        </w:rPr>
        <w:t>6</w:t>
      </w:r>
      <w:r>
        <w:rPr>
          <w:rFonts w:eastAsiaTheme="minorEastAsia" w:hint="eastAsia"/>
          <w:kern w:val="0"/>
          <w:sz w:val="24"/>
          <w:szCs w:val="24"/>
        </w:rPr>
        <w:t xml:space="preserve">. </w:t>
      </w:r>
      <w:r>
        <w:rPr>
          <w:rFonts w:eastAsia="......." w:hint="eastAsia"/>
          <w:kern w:val="0"/>
          <w:sz w:val="24"/>
          <w:szCs w:val="24"/>
        </w:rPr>
        <w:t>特殊情况下，供应商须具备紧急配送能力，能在</w:t>
      </w:r>
      <w:r>
        <w:rPr>
          <w:rFonts w:eastAsia="......." w:hint="eastAsia"/>
          <w:kern w:val="0"/>
          <w:sz w:val="24"/>
          <w:szCs w:val="24"/>
        </w:rPr>
        <w:t>1</w:t>
      </w:r>
      <w:r>
        <w:rPr>
          <w:rFonts w:eastAsia="......." w:hint="eastAsia"/>
          <w:kern w:val="0"/>
          <w:sz w:val="24"/>
          <w:szCs w:val="24"/>
        </w:rPr>
        <w:t>小时内将货物送达。</w:t>
      </w:r>
    </w:p>
    <w:p w:rsidR="00655251" w:rsidRDefault="00655251" w:rsidP="00655251">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Pr>
          <w:color w:val="000000"/>
          <w:sz w:val="24"/>
          <w:szCs w:val="24"/>
        </w:rPr>
        <w:t>、</w:t>
      </w:r>
      <w:r>
        <w:rPr>
          <w:rFonts w:hint="eastAsia"/>
          <w:sz w:val="24"/>
          <w:szCs w:val="24"/>
        </w:rPr>
        <w:t>商务要求</w:t>
      </w:r>
    </w:p>
    <w:p w:rsidR="00655251" w:rsidRDefault="00655251" w:rsidP="00655251">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（一）报价要求</w:t>
      </w:r>
    </w:p>
    <w:p w:rsidR="00655251" w:rsidRDefault="00655251" w:rsidP="00655251">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int="eastAsia"/>
          <w:color w:val="000000"/>
          <w:sz w:val="24"/>
        </w:rPr>
        <w:t>投标报价以人民币填列。</w:t>
      </w:r>
    </w:p>
    <w:p w:rsidR="00655251" w:rsidRDefault="00655251" w:rsidP="00655251">
      <w:pPr>
        <w:autoSpaceDE w:val="0"/>
        <w:autoSpaceDN w:val="0"/>
        <w:adjustRightInd w:val="0"/>
        <w:spacing w:line="360" w:lineRule="auto"/>
        <w:ind w:firstLineChars="200" w:firstLine="480"/>
        <w:rPr>
          <w:rFonts w:eastAsia="......."/>
          <w:kern w:val="0"/>
          <w:sz w:val="24"/>
          <w:szCs w:val="24"/>
        </w:rPr>
      </w:pPr>
      <w:r>
        <w:rPr>
          <w:rFonts w:hint="eastAsia"/>
          <w:color w:val="000000"/>
          <w:sz w:val="24"/>
        </w:rPr>
        <w:t xml:space="preserve">2. </w:t>
      </w:r>
      <w:r>
        <w:rPr>
          <w:rFonts w:hint="eastAsia"/>
          <w:color w:val="000000"/>
          <w:sz w:val="24"/>
        </w:rPr>
        <w:t>投标人的报价应包</w:t>
      </w:r>
      <w:r>
        <w:rPr>
          <w:rFonts w:hint="eastAsia"/>
          <w:sz w:val="24"/>
        </w:rPr>
        <w:t>括：</w:t>
      </w:r>
      <w:r>
        <w:rPr>
          <w:rFonts w:eastAsia="......." w:hint="eastAsia"/>
          <w:kern w:val="0"/>
          <w:sz w:val="24"/>
          <w:szCs w:val="24"/>
        </w:rPr>
        <w:t>人员费用、食材费用、制作加工费用、包装配送费用、运输保险费用、装卸费用、管理费、利润税金等为完成招标文件规定的一切工作所需的全部费用。</w:t>
      </w:r>
    </w:p>
    <w:p w:rsidR="00655251" w:rsidRDefault="00655251" w:rsidP="00655251">
      <w:pPr>
        <w:autoSpaceDE w:val="0"/>
        <w:autoSpaceDN w:val="0"/>
        <w:adjustRightInd w:val="0"/>
        <w:spacing w:line="360" w:lineRule="auto"/>
        <w:ind w:firstLineChars="200" w:firstLine="480"/>
        <w:rPr>
          <w:sz w:val="24"/>
        </w:rPr>
      </w:pPr>
      <w:r>
        <w:rPr>
          <w:rFonts w:hint="eastAsia"/>
          <w:sz w:val="24"/>
        </w:rPr>
        <w:t xml:space="preserve">3. </w:t>
      </w:r>
      <w:r>
        <w:rPr>
          <w:rFonts w:hint="eastAsia"/>
          <w:sz w:val="24"/>
        </w:rPr>
        <w:t>验收及相关费用由投标人负责。</w:t>
      </w:r>
    </w:p>
    <w:p w:rsidR="00655251" w:rsidRDefault="00655251" w:rsidP="00655251">
      <w:pPr>
        <w:spacing w:line="360" w:lineRule="auto"/>
        <w:ind w:firstLineChars="200" w:firstLine="480"/>
        <w:outlineLvl w:val="0"/>
        <w:rPr>
          <w:sz w:val="24"/>
        </w:rPr>
      </w:pPr>
      <w:r>
        <w:rPr>
          <w:rFonts w:hint="eastAsia"/>
          <w:sz w:val="24"/>
          <w:szCs w:val="24"/>
        </w:rPr>
        <w:t>★</w:t>
      </w:r>
      <w:r>
        <w:rPr>
          <w:rFonts w:hint="eastAsia"/>
          <w:sz w:val="24"/>
        </w:rPr>
        <w:t>（二）服务要求</w:t>
      </w:r>
    </w:p>
    <w:p w:rsidR="00655251" w:rsidRDefault="00655251" w:rsidP="00655251">
      <w:pPr>
        <w:autoSpaceDE w:val="0"/>
        <w:autoSpaceDN w:val="0"/>
        <w:adjustRightInd w:val="0"/>
        <w:spacing w:line="360" w:lineRule="auto"/>
        <w:ind w:firstLineChars="200" w:firstLine="480"/>
        <w:rPr>
          <w:sz w:val="24"/>
        </w:rPr>
      </w:pPr>
      <w:r>
        <w:rPr>
          <w:sz w:val="24"/>
        </w:rPr>
        <w:t xml:space="preserve">1. </w:t>
      </w:r>
      <w:r>
        <w:rPr>
          <w:sz w:val="24"/>
        </w:rPr>
        <w:t>时间要求：</w:t>
      </w:r>
      <w:r>
        <w:rPr>
          <w:rFonts w:hint="eastAsia"/>
          <w:sz w:val="24"/>
        </w:rPr>
        <w:t>合同规定的服务起始之日起一年的服务期，签订合同之日起</w:t>
      </w:r>
      <w:r>
        <w:rPr>
          <w:rFonts w:hint="eastAsia"/>
          <w:sz w:val="24"/>
        </w:rPr>
        <w:t>10</w:t>
      </w:r>
      <w:r>
        <w:rPr>
          <w:rFonts w:hint="eastAsia"/>
          <w:sz w:val="24"/>
        </w:rPr>
        <w:t>日内开启食材配送服务。正常订单应在采购人下达通知之时起</w:t>
      </w:r>
      <w:r>
        <w:rPr>
          <w:rFonts w:hint="eastAsia"/>
          <w:sz w:val="24"/>
        </w:rPr>
        <w:t>48</w:t>
      </w:r>
      <w:r>
        <w:rPr>
          <w:rFonts w:hint="eastAsia"/>
          <w:sz w:val="24"/>
        </w:rPr>
        <w:t>小时内送达，</w:t>
      </w:r>
      <w:r>
        <w:rPr>
          <w:rFonts w:hint="eastAsia"/>
          <w:sz w:val="24"/>
        </w:rPr>
        <w:lastRenderedPageBreak/>
        <w:t>紧急订单应在采购人下达通知后</w:t>
      </w:r>
      <w:r>
        <w:rPr>
          <w:rFonts w:hint="eastAsia"/>
          <w:sz w:val="24"/>
        </w:rPr>
        <w:t>1</w:t>
      </w:r>
      <w:r>
        <w:rPr>
          <w:rFonts w:hint="eastAsia"/>
          <w:sz w:val="24"/>
        </w:rPr>
        <w:t>小时内送达</w:t>
      </w:r>
      <w:r>
        <w:rPr>
          <w:sz w:val="24"/>
        </w:rPr>
        <w:t>（特殊情况以合同为准）。</w:t>
      </w:r>
    </w:p>
    <w:p w:rsidR="00655251" w:rsidRDefault="00655251" w:rsidP="00655251">
      <w:pPr>
        <w:autoSpaceDE w:val="0"/>
        <w:autoSpaceDN w:val="0"/>
        <w:adjustRightInd w:val="0"/>
        <w:spacing w:line="360" w:lineRule="auto"/>
        <w:ind w:firstLineChars="200" w:firstLine="480"/>
        <w:rPr>
          <w:sz w:val="24"/>
        </w:rPr>
      </w:pPr>
      <w:r>
        <w:rPr>
          <w:sz w:val="24"/>
        </w:rPr>
        <w:t xml:space="preserve">2. </w:t>
      </w:r>
      <w:r>
        <w:rPr>
          <w:sz w:val="24"/>
        </w:rPr>
        <w:t>服务地点：</w:t>
      </w:r>
      <w:r>
        <w:rPr>
          <w:rFonts w:hint="eastAsia"/>
          <w:sz w:val="24"/>
        </w:rPr>
        <w:t>天津市和平区柳州路</w:t>
      </w:r>
      <w:r>
        <w:rPr>
          <w:rFonts w:hint="eastAsia"/>
          <w:sz w:val="24"/>
        </w:rPr>
        <w:t>28</w:t>
      </w:r>
      <w:r>
        <w:rPr>
          <w:rFonts w:hint="eastAsia"/>
          <w:sz w:val="24"/>
        </w:rPr>
        <w:t>号</w:t>
      </w:r>
      <w:r>
        <w:rPr>
          <w:sz w:val="24"/>
        </w:rPr>
        <w:t>（特殊情况以合同为准）。</w:t>
      </w:r>
    </w:p>
    <w:p w:rsidR="00655251" w:rsidRDefault="00655251" w:rsidP="00655251">
      <w:pPr>
        <w:autoSpaceDE w:val="0"/>
        <w:autoSpaceDN w:val="0"/>
        <w:adjustRightInd w:val="0"/>
        <w:spacing w:line="360" w:lineRule="auto"/>
        <w:ind w:firstLineChars="200" w:firstLine="480"/>
        <w:rPr>
          <w:sz w:val="24"/>
        </w:rPr>
      </w:pPr>
      <w:r>
        <w:rPr>
          <w:rFonts w:hint="eastAsia"/>
          <w:sz w:val="24"/>
          <w:szCs w:val="24"/>
        </w:rPr>
        <w:t>★</w:t>
      </w:r>
      <w:r>
        <w:rPr>
          <w:sz w:val="24"/>
        </w:rPr>
        <w:t>（</w:t>
      </w:r>
      <w:r>
        <w:rPr>
          <w:rFonts w:hint="eastAsia"/>
          <w:sz w:val="24"/>
        </w:rPr>
        <w:t>三</w:t>
      </w:r>
      <w:r>
        <w:rPr>
          <w:sz w:val="24"/>
        </w:rPr>
        <w:t>）付款方式</w:t>
      </w:r>
    </w:p>
    <w:p w:rsidR="00655251" w:rsidRDefault="00655251" w:rsidP="00655251">
      <w:pPr>
        <w:autoSpaceDE w:val="0"/>
        <w:autoSpaceDN w:val="0"/>
        <w:adjustRightInd w:val="0"/>
        <w:spacing w:line="360" w:lineRule="auto"/>
        <w:ind w:firstLineChars="200" w:firstLine="480"/>
        <w:rPr>
          <w:sz w:val="24"/>
        </w:rPr>
      </w:pPr>
      <w:r>
        <w:rPr>
          <w:rFonts w:hint="eastAsia"/>
          <w:sz w:val="24"/>
        </w:rPr>
        <w:t>按月付款，每月月底前据实支付上月费用，中标供应商开具正式发票</w:t>
      </w:r>
      <w:r>
        <w:rPr>
          <w:sz w:val="24"/>
        </w:rPr>
        <w:t>（特殊情况以合同为准）。</w:t>
      </w:r>
    </w:p>
    <w:p w:rsidR="00655251" w:rsidRDefault="00655251" w:rsidP="00655251">
      <w:pPr>
        <w:autoSpaceDE w:val="0"/>
        <w:autoSpaceDN w:val="0"/>
        <w:adjustRightInd w:val="0"/>
        <w:spacing w:line="360" w:lineRule="auto"/>
        <w:ind w:firstLineChars="200" w:firstLine="480"/>
        <w:rPr>
          <w:sz w:val="24"/>
        </w:rPr>
      </w:pPr>
      <w:r>
        <w:rPr>
          <w:rFonts w:hint="eastAsia"/>
          <w:sz w:val="24"/>
          <w:szCs w:val="24"/>
        </w:rPr>
        <w:t>★</w:t>
      </w:r>
      <w:r>
        <w:rPr>
          <w:sz w:val="24"/>
        </w:rPr>
        <w:t>（</w:t>
      </w:r>
      <w:r>
        <w:rPr>
          <w:rFonts w:hint="eastAsia"/>
          <w:sz w:val="24"/>
        </w:rPr>
        <w:t>四</w:t>
      </w:r>
      <w:r>
        <w:rPr>
          <w:sz w:val="24"/>
        </w:rPr>
        <w:t>）投标保证金和履约保证金</w:t>
      </w:r>
    </w:p>
    <w:p w:rsidR="00655251" w:rsidRDefault="00655251" w:rsidP="00655251">
      <w:pPr>
        <w:autoSpaceDE w:val="0"/>
        <w:autoSpaceDN w:val="0"/>
        <w:adjustRightInd w:val="0"/>
        <w:spacing w:line="360" w:lineRule="auto"/>
        <w:ind w:firstLineChars="200" w:firstLine="480"/>
        <w:rPr>
          <w:sz w:val="24"/>
        </w:rPr>
      </w:pPr>
      <w:r>
        <w:rPr>
          <w:sz w:val="24"/>
        </w:rPr>
        <w:t>本项目不收取投标保证金和履约保证金。</w:t>
      </w:r>
      <w:r>
        <w:rPr>
          <w:rFonts w:hint="eastAsia"/>
          <w:sz w:val="24"/>
        </w:rPr>
        <w:t xml:space="preserve"> </w:t>
      </w:r>
    </w:p>
    <w:p w:rsidR="00655251" w:rsidRDefault="00655251" w:rsidP="00655251">
      <w:pPr>
        <w:autoSpaceDE w:val="0"/>
        <w:autoSpaceDN w:val="0"/>
        <w:adjustRightInd w:val="0"/>
        <w:spacing w:line="360" w:lineRule="auto"/>
        <w:ind w:firstLineChars="200" w:firstLine="480"/>
        <w:rPr>
          <w:sz w:val="24"/>
        </w:rPr>
      </w:pPr>
      <w:r>
        <w:rPr>
          <w:rFonts w:hint="eastAsia"/>
          <w:sz w:val="24"/>
          <w:szCs w:val="24"/>
        </w:rPr>
        <w:t>★</w:t>
      </w:r>
      <w:r>
        <w:rPr>
          <w:rFonts w:hint="eastAsia"/>
          <w:sz w:val="24"/>
        </w:rPr>
        <w:t>（五）验收方法及标准</w:t>
      </w:r>
    </w:p>
    <w:p w:rsidR="00655251" w:rsidRDefault="00655251" w:rsidP="00655251">
      <w:pPr>
        <w:autoSpaceDE w:val="0"/>
        <w:autoSpaceDN w:val="0"/>
        <w:adjustRightInd w:val="0"/>
        <w:spacing w:line="360" w:lineRule="auto"/>
        <w:ind w:firstLineChars="200" w:firstLine="480"/>
        <w:rPr>
          <w:sz w:val="24"/>
        </w:rPr>
      </w:pPr>
      <w:r>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655251" w:rsidRDefault="00655251" w:rsidP="00655251">
      <w:pPr>
        <w:spacing w:line="360" w:lineRule="auto"/>
        <w:ind w:firstLineChars="200" w:firstLine="480"/>
        <w:outlineLvl w:val="0"/>
        <w:rPr>
          <w:sz w:val="24"/>
        </w:rPr>
      </w:pPr>
      <w:r>
        <w:rPr>
          <w:rFonts w:hint="eastAsia"/>
          <w:sz w:val="24"/>
        </w:rPr>
        <w:t>四、评分因素及评标标准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655251" w:rsidTr="006F69A7">
        <w:trPr>
          <w:jc w:val="center"/>
        </w:trPr>
        <w:tc>
          <w:tcPr>
            <w:tcW w:w="9250" w:type="dxa"/>
            <w:gridSpan w:val="3"/>
            <w:shd w:val="clear" w:color="auto" w:fill="auto"/>
            <w:vAlign w:val="center"/>
          </w:tcPr>
          <w:p w:rsidR="00655251" w:rsidRDefault="00655251" w:rsidP="006F69A7">
            <w:pPr>
              <w:spacing w:line="360" w:lineRule="auto"/>
              <w:jc w:val="center"/>
              <w:rPr>
                <w:kern w:val="0"/>
                <w:sz w:val="24"/>
                <w:szCs w:val="24"/>
              </w:rPr>
            </w:pPr>
            <w:r>
              <w:rPr>
                <w:kern w:val="0"/>
                <w:sz w:val="24"/>
                <w:szCs w:val="24"/>
              </w:rPr>
              <w:t>第一部分</w:t>
            </w:r>
            <w:r>
              <w:rPr>
                <w:rFonts w:hint="eastAsia"/>
                <w:kern w:val="0"/>
                <w:sz w:val="24"/>
                <w:szCs w:val="24"/>
              </w:rPr>
              <w:t xml:space="preserve"> </w:t>
            </w:r>
            <w:r>
              <w:rPr>
                <w:rFonts w:hint="eastAsia"/>
                <w:kern w:val="0"/>
                <w:sz w:val="24"/>
                <w:szCs w:val="24"/>
              </w:rPr>
              <w:t>价格（</w:t>
            </w:r>
            <w:r>
              <w:rPr>
                <w:rFonts w:hint="eastAsia"/>
                <w:kern w:val="0"/>
                <w:sz w:val="24"/>
                <w:szCs w:val="24"/>
              </w:rPr>
              <w:t>30</w:t>
            </w:r>
            <w:r>
              <w:rPr>
                <w:rFonts w:hint="eastAsia"/>
                <w:kern w:val="0"/>
                <w:sz w:val="24"/>
                <w:szCs w:val="24"/>
              </w:rPr>
              <w:t>分）</w:t>
            </w:r>
          </w:p>
        </w:tc>
        <w:tc>
          <w:tcPr>
            <w:tcW w:w="1010" w:type="dxa"/>
            <w:shd w:val="clear" w:color="auto" w:fill="auto"/>
            <w:vAlign w:val="center"/>
          </w:tcPr>
          <w:p w:rsidR="00655251" w:rsidRDefault="00655251" w:rsidP="006F69A7">
            <w:pPr>
              <w:spacing w:line="360" w:lineRule="auto"/>
              <w:jc w:val="center"/>
              <w:rPr>
                <w:kern w:val="0"/>
                <w:sz w:val="24"/>
                <w:szCs w:val="24"/>
              </w:rPr>
            </w:pPr>
            <w:r>
              <w:rPr>
                <w:kern w:val="0"/>
                <w:sz w:val="24"/>
                <w:szCs w:val="24"/>
              </w:rPr>
              <w:t>分值</w:t>
            </w:r>
          </w:p>
        </w:tc>
      </w:tr>
      <w:tr w:rsidR="00655251" w:rsidTr="006F69A7">
        <w:trPr>
          <w:jc w:val="center"/>
        </w:trPr>
        <w:tc>
          <w:tcPr>
            <w:tcW w:w="508" w:type="dxa"/>
            <w:shd w:val="clear" w:color="auto" w:fill="auto"/>
            <w:noWrap/>
            <w:vAlign w:val="center"/>
          </w:tcPr>
          <w:p w:rsidR="00655251" w:rsidRDefault="00655251" w:rsidP="006F69A7">
            <w:pPr>
              <w:spacing w:line="360" w:lineRule="auto"/>
              <w:jc w:val="center"/>
              <w:rPr>
                <w:kern w:val="0"/>
                <w:sz w:val="24"/>
                <w:szCs w:val="24"/>
              </w:rPr>
            </w:pPr>
            <w:r>
              <w:rPr>
                <w:rFonts w:hint="eastAsia"/>
                <w:kern w:val="0"/>
                <w:sz w:val="24"/>
                <w:szCs w:val="24"/>
              </w:rPr>
              <w:t>1</w:t>
            </w:r>
          </w:p>
        </w:tc>
        <w:tc>
          <w:tcPr>
            <w:tcW w:w="1655" w:type="dxa"/>
            <w:shd w:val="clear" w:color="auto" w:fill="auto"/>
            <w:vAlign w:val="center"/>
          </w:tcPr>
          <w:p w:rsidR="00655251" w:rsidRDefault="00655251" w:rsidP="006F69A7">
            <w:pPr>
              <w:spacing w:line="360" w:lineRule="auto"/>
              <w:jc w:val="center"/>
              <w:rPr>
                <w:kern w:val="0"/>
                <w:sz w:val="24"/>
                <w:szCs w:val="24"/>
              </w:rPr>
            </w:pPr>
            <w:r>
              <w:rPr>
                <w:rFonts w:hint="eastAsia"/>
                <w:kern w:val="0"/>
                <w:sz w:val="24"/>
                <w:szCs w:val="24"/>
              </w:rPr>
              <w:t>价格</w:t>
            </w:r>
          </w:p>
        </w:tc>
        <w:tc>
          <w:tcPr>
            <w:tcW w:w="7087" w:type="dxa"/>
            <w:shd w:val="clear" w:color="auto" w:fill="auto"/>
            <w:vAlign w:val="center"/>
          </w:tcPr>
          <w:p w:rsidR="00655251" w:rsidRDefault="00655251" w:rsidP="006F69A7">
            <w:pPr>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）投标报价超过采购预算的，投标无效，未超过采购预算的投标报价按以下公式进行计算</w:t>
            </w:r>
          </w:p>
          <w:p w:rsidR="00655251" w:rsidRDefault="00655251" w:rsidP="006F69A7">
            <w:pPr>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）投标报价得分</w:t>
            </w:r>
            <w:r>
              <w:rPr>
                <w:rFonts w:hint="eastAsia"/>
                <w:kern w:val="0"/>
                <w:sz w:val="24"/>
                <w:szCs w:val="24"/>
              </w:rPr>
              <w:t>=</w:t>
            </w:r>
            <w:r>
              <w:rPr>
                <w:rFonts w:hint="eastAsia"/>
                <w:kern w:val="0"/>
                <w:sz w:val="24"/>
                <w:szCs w:val="24"/>
              </w:rPr>
              <w:t>（评标基准价</w:t>
            </w:r>
            <w:r>
              <w:rPr>
                <w:rFonts w:hint="eastAsia"/>
                <w:kern w:val="0"/>
                <w:sz w:val="24"/>
                <w:szCs w:val="24"/>
              </w:rPr>
              <w:t>/</w:t>
            </w:r>
            <w:r>
              <w:rPr>
                <w:rFonts w:hint="eastAsia"/>
                <w:kern w:val="0"/>
                <w:sz w:val="24"/>
                <w:szCs w:val="24"/>
              </w:rPr>
              <w:t>投标报价）×</w:t>
            </w:r>
            <w:r>
              <w:rPr>
                <w:rFonts w:hint="eastAsia"/>
                <w:kern w:val="0"/>
                <w:sz w:val="24"/>
                <w:szCs w:val="24"/>
              </w:rPr>
              <w:t>30</w:t>
            </w:r>
          </w:p>
          <w:p w:rsidR="00655251" w:rsidRDefault="00655251" w:rsidP="006F69A7">
            <w:pPr>
              <w:spacing w:line="360" w:lineRule="auto"/>
              <w:rPr>
                <w:kern w:val="0"/>
                <w:sz w:val="24"/>
                <w:szCs w:val="24"/>
              </w:rPr>
            </w:pPr>
            <w:r>
              <w:rPr>
                <w:rFonts w:hint="eastAsia"/>
                <w:kern w:val="0"/>
                <w:sz w:val="24"/>
                <w:szCs w:val="24"/>
              </w:rPr>
              <w:t>注：满足招标文件要求且投标报价最低的投标报价为评标基准价</w:t>
            </w:r>
          </w:p>
        </w:tc>
        <w:tc>
          <w:tcPr>
            <w:tcW w:w="1010" w:type="dxa"/>
            <w:shd w:val="clear" w:color="auto" w:fill="auto"/>
            <w:vAlign w:val="center"/>
          </w:tcPr>
          <w:p w:rsidR="00655251" w:rsidRDefault="00655251" w:rsidP="006F69A7">
            <w:pPr>
              <w:spacing w:line="360" w:lineRule="auto"/>
              <w:jc w:val="center"/>
              <w:rPr>
                <w:kern w:val="0"/>
                <w:sz w:val="24"/>
                <w:szCs w:val="24"/>
              </w:rPr>
            </w:pPr>
            <w:r>
              <w:rPr>
                <w:rFonts w:hint="eastAsia"/>
                <w:kern w:val="0"/>
                <w:sz w:val="24"/>
                <w:szCs w:val="24"/>
              </w:rPr>
              <w:t>30</w:t>
            </w:r>
          </w:p>
        </w:tc>
      </w:tr>
      <w:tr w:rsidR="00655251" w:rsidTr="006F69A7">
        <w:trPr>
          <w:jc w:val="center"/>
        </w:trPr>
        <w:tc>
          <w:tcPr>
            <w:tcW w:w="9250" w:type="dxa"/>
            <w:gridSpan w:val="3"/>
            <w:shd w:val="clear" w:color="auto" w:fill="auto"/>
            <w:noWrap/>
            <w:vAlign w:val="center"/>
          </w:tcPr>
          <w:p w:rsidR="00655251" w:rsidRDefault="00655251" w:rsidP="006F69A7">
            <w:pPr>
              <w:spacing w:line="360" w:lineRule="auto"/>
              <w:jc w:val="center"/>
              <w:rPr>
                <w:kern w:val="0"/>
                <w:sz w:val="24"/>
                <w:szCs w:val="24"/>
              </w:rPr>
            </w:pPr>
            <w:r>
              <w:rPr>
                <w:kern w:val="0"/>
                <w:sz w:val="24"/>
                <w:szCs w:val="24"/>
              </w:rPr>
              <w:t>第</w:t>
            </w:r>
            <w:r>
              <w:rPr>
                <w:rFonts w:hint="eastAsia"/>
                <w:kern w:val="0"/>
                <w:sz w:val="24"/>
                <w:szCs w:val="24"/>
              </w:rPr>
              <w:t>二</w:t>
            </w:r>
            <w:r>
              <w:rPr>
                <w:kern w:val="0"/>
                <w:sz w:val="24"/>
                <w:szCs w:val="24"/>
              </w:rPr>
              <w:t>部分</w:t>
            </w:r>
            <w:r>
              <w:rPr>
                <w:kern w:val="0"/>
                <w:sz w:val="24"/>
                <w:szCs w:val="24"/>
              </w:rPr>
              <w:t xml:space="preserve"> </w:t>
            </w:r>
            <w:r>
              <w:rPr>
                <w:rFonts w:hint="eastAsia"/>
                <w:kern w:val="0"/>
                <w:sz w:val="24"/>
                <w:szCs w:val="24"/>
              </w:rPr>
              <w:t>客观分</w:t>
            </w:r>
            <w:r>
              <w:rPr>
                <w:kern w:val="0"/>
                <w:sz w:val="24"/>
                <w:szCs w:val="24"/>
              </w:rPr>
              <w:t>（</w:t>
            </w:r>
            <w:r>
              <w:rPr>
                <w:rFonts w:hint="eastAsia"/>
                <w:kern w:val="0"/>
                <w:sz w:val="24"/>
                <w:szCs w:val="24"/>
              </w:rPr>
              <w:t>42</w:t>
            </w:r>
            <w:r>
              <w:rPr>
                <w:kern w:val="0"/>
                <w:sz w:val="24"/>
                <w:szCs w:val="24"/>
              </w:rPr>
              <w:t>分）</w:t>
            </w:r>
          </w:p>
        </w:tc>
        <w:tc>
          <w:tcPr>
            <w:tcW w:w="1010" w:type="dxa"/>
            <w:shd w:val="clear" w:color="auto" w:fill="auto"/>
            <w:vAlign w:val="center"/>
          </w:tcPr>
          <w:p w:rsidR="00655251" w:rsidRDefault="00655251" w:rsidP="006F69A7">
            <w:pPr>
              <w:spacing w:line="360" w:lineRule="auto"/>
              <w:jc w:val="center"/>
              <w:rPr>
                <w:kern w:val="0"/>
                <w:sz w:val="24"/>
                <w:szCs w:val="24"/>
              </w:rPr>
            </w:pPr>
            <w:r>
              <w:rPr>
                <w:rFonts w:hint="eastAsia"/>
                <w:kern w:val="0"/>
                <w:sz w:val="24"/>
                <w:szCs w:val="24"/>
              </w:rPr>
              <w:t>分值</w:t>
            </w:r>
          </w:p>
        </w:tc>
      </w:tr>
      <w:tr w:rsidR="00655251" w:rsidTr="006F69A7">
        <w:trPr>
          <w:jc w:val="center"/>
        </w:trPr>
        <w:tc>
          <w:tcPr>
            <w:tcW w:w="508" w:type="dxa"/>
            <w:shd w:val="clear" w:color="auto" w:fill="auto"/>
            <w:noWrap/>
            <w:vAlign w:val="center"/>
          </w:tcPr>
          <w:p w:rsidR="00655251" w:rsidRDefault="00655251" w:rsidP="006F69A7">
            <w:pPr>
              <w:widowControl/>
              <w:spacing w:line="360" w:lineRule="auto"/>
              <w:jc w:val="center"/>
              <w:rPr>
                <w:kern w:val="0"/>
                <w:sz w:val="24"/>
                <w:szCs w:val="24"/>
              </w:rPr>
            </w:pPr>
            <w:r>
              <w:rPr>
                <w:kern w:val="0"/>
                <w:sz w:val="24"/>
                <w:szCs w:val="24"/>
              </w:rPr>
              <w:t>1</w:t>
            </w:r>
          </w:p>
        </w:tc>
        <w:tc>
          <w:tcPr>
            <w:tcW w:w="1655" w:type="dxa"/>
            <w:shd w:val="clear" w:color="auto" w:fill="auto"/>
            <w:vAlign w:val="center"/>
          </w:tcPr>
          <w:p w:rsidR="00655251" w:rsidRDefault="00655251" w:rsidP="006F69A7">
            <w:pPr>
              <w:widowControl/>
              <w:spacing w:line="360" w:lineRule="auto"/>
              <w:jc w:val="center"/>
              <w:rPr>
                <w:kern w:val="0"/>
                <w:sz w:val="24"/>
                <w:szCs w:val="24"/>
              </w:rPr>
            </w:pPr>
            <w:r>
              <w:rPr>
                <w:kern w:val="0"/>
                <w:sz w:val="24"/>
                <w:szCs w:val="24"/>
              </w:rPr>
              <w:t>投标人业绩</w:t>
            </w:r>
          </w:p>
        </w:tc>
        <w:tc>
          <w:tcPr>
            <w:tcW w:w="7087" w:type="dxa"/>
            <w:shd w:val="clear" w:color="auto" w:fill="auto"/>
            <w:vAlign w:val="center"/>
          </w:tcPr>
          <w:p w:rsidR="00655251" w:rsidRDefault="00655251" w:rsidP="006F69A7">
            <w:pPr>
              <w:widowControl/>
              <w:spacing w:line="360" w:lineRule="auto"/>
              <w:rPr>
                <w:kern w:val="0"/>
                <w:sz w:val="24"/>
                <w:szCs w:val="24"/>
              </w:rPr>
            </w:pPr>
            <w:r>
              <w:rPr>
                <w:kern w:val="0"/>
                <w:sz w:val="24"/>
                <w:szCs w:val="24"/>
              </w:rPr>
              <w:t>完全按照以下要求提供投标人曾实施的食材配送服务业绩，提供的证明材料均不得遮挡涂黑，否则不予认定加分。</w:t>
            </w:r>
          </w:p>
          <w:p w:rsidR="00655251" w:rsidRDefault="00655251" w:rsidP="006F69A7">
            <w:pPr>
              <w:widowControl/>
              <w:spacing w:line="360" w:lineRule="auto"/>
              <w:rPr>
                <w:kern w:val="0"/>
                <w:sz w:val="24"/>
                <w:szCs w:val="24"/>
              </w:rPr>
            </w:pPr>
            <w:r>
              <w:rPr>
                <w:kern w:val="0"/>
                <w:sz w:val="24"/>
                <w:szCs w:val="24"/>
              </w:rPr>
              <w:t xml:space="preserve">A. </w:t>
            </w:r>
            <w:r>
              <w:rPr>
                <w:kern w:val="0"/>
                <w:sz w:val="24"/>
                <w:szCs w:val="24"/>
              </w:rPr>
              <w:t>合同原件扫描件。包括买卖双方名称及盖章、服务内容</w:t>
            </w:r>
            <w:r>
              <w:rPr>
                <w:bCs/>
                <w:sz w:val="24"/>
              </w:rPr>
              <w:t>、合同签订日期</w:t>
            </w:r>
            <w:r>
              <w:rPr>
                <w:rFonts w:hint="eastAsia"/>
                <w:bCs/>
                <w:sz w:val="24"/>
              </w:rPr>
              <w:t>（应为</w:t>
            </w:r>
            <w:r>
              <w:rPr>
                <w:rFonts w:hint="eastAsia"/>
                <w:bCs/>
                <w:sz w:val="24"/>
              </w:rPr>
              <w:t>2022</w:t>
            </w:r>
            <w:r>
              <w:rPr>
                <w:rFonts w:hint="eastAsia"/>
                <w:bCs/>
                <w:sz w:val="24"/>
              </w:rPr>
              <w:t>年</w:t>
            </w:r>
            <w:r>
              <w:rPr>
                <w:rFonts w:hint="eastAsia"/>
                <w:bCs/>
                <w:sz w:val="24"/>
              </w:rPr>
              <w:t>1</w:t>
            </w:r>
            <w:r>
              <w:rPr>
                <w:rFonts w:hint="eastAsia"/>
                <w:bCs/>
                <w:sz w:val="24"/>
              </w:rPr>
              <w:t>月</w:t>
            </w:r>
            <w:r>
              <w:rPr>
                <w:rFonts w:hint="eastAsia"/>
                <w:bCs/>
                <w:sz w:val="24"/>
              </w:rPr>
              <w:t>1</w:t>
            </w:r>
            <w:r>
              <w:rPr>
                <w:rFonts w:hint="eastAsia"/>
                <w:bCs/>
                <w:sz w:val="24"/>
              </w:rPr>
              <w:t>日或以后）</w:t>
            </w:r>
            <w:r>
              <w:rPr>
                <w:rFonts w:hint="eastAsia"/>
                <w:kern w:val="0"/>
                <w:sz w:val="24"/>
                <w:szCs w:val="24"/>
              </w:rPr>
              <w:t>。</w:t>
            </w:r>
          </w:p>
          <w:p w:rsidR="00655251" w:rsidRDefault="00655251" w:rsidP="006F69A7">
            <w:pPr>
              <w:widowControl/>
              <w:spacing w:line="360" w:lineRule="auto"/>
              <w:rPr>
                <w:kern w:val="0"/>
                <w:sz w:val="24"/>
                <w:szCs w:val="24"/>
              </w:rPr>
            </w:pPr>
            <w:r>
              <w:rPr>
                <w:kern w:val="0"/>
                <w:sz w:val="24"/>
                <w:szCs w:val="24"/>
              </w:rPr>
              <w:t xml:space="preserve">B. </w:t>
            </w:r>
            <w:r>
              <w:rPr>
                <w:kern w:val="0"/>
                <w:sz w:val="24"/>
                <w:szCs w:val="24"/>
              </w:rPr>
              <w:t>上述合同履行良好的相关证明材料原件扫描件（</w:t>
            </w:r>
            <w:r>
              <w:rPr>
                <w:rFonts w:hint="eastAsia"/>
                <w:sz w:val="24"/>
              </w:rPr>
              <w:t>加盖上述合同甲方单位公章或上述合同中所盖的甲方印章</w:t>
            </w:r>
            <w:r>
              <w:rPr>
                <w:kern w:val="0"/>
                <w:sz w:val="24"/>
                <w:szCs w:val="24"/>
              </w:rPr>
              <w:t>）。</w:t>
            </w:r>
          </w:p>
          <w:p w:rsidR="00655251" w:rsidRDefault="00655251" w:rsidP="006F69A7">
            <w:pPr>
              <w:widowControl/>
              <w:spacing w:line="360" w:lineRule="auto"/>
              <w:rPr>
                <w:bCs/>
                <w:sz w:val="24"/>
              </w:rPr>
            </w:pPr>
            <w:r>
              <w:rPr>
                <w:kern w:val="0"/>
                <w:sz w:val="24"/>
                <w:szCs w:val="24"/>
              </w:rPr>
              <w:t>每个业绩</w:t>
            </w:r>
            <w:r>
              <w:rPr>
                <w:kern w:val="0"/>
                <w:sz w:val="24"/>
                <w:szCs w:val="24"/>
              </w:rPr>
              <w:t>2</w:t>
            </w:r>
            <w:r>
              <w:rPr>
                <w:kern w:val="0"/>
                <w:sz w:val="24"/>
                <w:szCs w:val="24"/>
              </w:rPr>
              <w:t>分，最多</w:t>
            </w:r>
            <w:r>
              <w:rPr>
                <w:kern w:val="0"/>
                <w:sz w:val="24"/>
                <w:szCs w:val="24"/>
              </w:rPr>
              <w:t>10</w:t>
            </w:r>
            <w:r>
              <w:rPr>
                <w:kern w:val="0"/>
                <w:sz w:val="24"/>
                <w:szCs w:val="24"/>
              </w:rPr>
              <w:t>分</w:t>
            </w:r>
          </w:p>
        </w:tc>
        <w:tc>
          <w:tcPr>
            <w:tcW w:w="1010" w:type="dxa"/>
            <w:shd w:val="clear" w:color="auto" w:fill="auto"/>
            <w:vAlign w:val="center"/>
          </w:tcPr>
          <w:p w:rsidR="00655251" w:rsidRDefault="00655251" w:rsidP="006F69A7">
            <w:pPr>
              <w:widowControl/>
              <w:spacing w:line="360" w:lineRule="auto"/>
              <w:jc w:val="center"/>
              <w:rPr>
                <w:kern w:val="0"/>
                <w:sz w:val="24"/>
                <w:szCs w:val="24"/>
              </w:rPr>
            </w:pPr>
            <w:r>
              <w:rPr>
                <w:kern w:val="0"/>
                <w:sz w:val="24"/>
                <w:szCs w:val="24"/>
              </w:rPr>
              <w:t>10</w:t>
            </w:r>
          </w:p>
        </w:tc>
      </w:tr>
      <w:tr w:rsidR="00655251" w:rsidTr="006F69A7">
        <w:trPr>
          <w:jc w:val="center"/>
        </w:trPr>
        <w:tc>
          <w:tcPr>
            <w:tcW w:w="508" w:type="dxa"/>
            <w:shd w:val="clear" w:color="auto" w:fill="auto"/>
            <w:noWrap/>
            <w:vAlign w:val="center"/>
          </w:tcPr>
          <w:p w:rsidR="00655251" w:rsidRDefault="00655251" w:rsidP="006F69A7">
            <w:pPr>
              <w:widowControl/>
              <w:spacing w:line="360" w:lineRule="auto"/>
              <w:jc w:val="center"/>
              <w:rPr>
                <w:kern w:val="0"/>
                <w:sz w:val="24"/>
                <w:szCs w:val="24"/>
              </w:rPr>
            </w:pPr>
            <w:r>
              <w:rPr>
                <w:kern w:val="0"/>
                <w:sz w:val="24"/>
                <w:szCs w:val="24"/>
              </w:rPr>
              <w:t>2</w:t>
            </w:r>
          </w:p>
        </w:tc>
        <w:tc>
          <w:tcPr>
            <w:tcW w:w="1655" w:type="dxa"/>
            <w:shd w:val="clear" w:color="auto" w:fill="auto"/>
            <w:vAlign w:val="center"/>
          </w:tcPr>
          <w:p w:rsidR="00655251" w:rsidRDefault="00655251" w:rsidP="006F69A7">
            <w:pPr>
              <w:widowControl/>
              <w:spacing w:line="360" w:lineRule="auto"/>
              <w:jc w:val="center"/>
              <w:rPr>
                <w:kern w:val="0"/>
                <w:sz w:val="24"/>
                <w:szCs w:val="24"/>
              </w:rPr>
            </w:pPr>
            <w:r>
              <w:rPr>
                <w:kern w:val="0"/>
                <w:sz w:val="24"/>
                <w:szCs w:val="24"/>
              </w:rPr>
              <w:t>投标人相关证书</w:t>
            </w:r>
          </w:p>
        </w:tc>
        <w:tc>
          <w:tcPr>
            <w:tcW w:w="7087" w:type="dxa"/>
            <w:shd w:val="clear" w:color="auto" w:fill="auto"/>
            <w:vAlign w:val="center"/>
          </w:tcPr>
          <w:p w:rsidR="00655251" w:rsidRDefault="00655251" w:rsidP="006F69A7">
            <w:pPr>
              <w:widowControl/>
              <w:spacing w:line="360" w:lineRule="auto"/>
              <w:rPr>
                <w:bCs/>
                <w:sz w:val="24"/>
              </w:rPr>
            </w:pPr>
            <w:r>
              <w:rPr>
                <w:kern w:val="0"/>
                <w:sz w:val="24"/>
                <w:szCs w:val="24"/>
              </w:rPr>
              <w:t>投标人具备质量管理体现认证</w:t>
            </w:r>
            <w:r>
              <w:rPr>
                <w:rFonts w:hint="eastAsia"/>
                <w:kern w:val="0"/>
                <w:sz w:val="24"/>
                <w:szCs w:val="24"/>
              </w:rPr>
              <w:t>、环境管理体系认证、职业健康安全管理体系认证证书、食品安全管理体系认证、</w:t>
            </w:r>
            <w:r>
              <w:rPr>
                <w:rFonts w:hint="eastAsia"/>
                <w:kern w:val="0"/>
                <w:sz w:val="24"/>
                <w:szCs w:val="24"/>
              </w:rPr>
              <w:t>HACCP</w:t>
            </w:r>
            <w:r>
              <w:rPr>
                <w:rFonts w:hint="eastAsia"/>
                <w:kern w:val="0"/>
                <w:sz w:val="24"/>
                <w:szCs w:val="24"/>
              </w:rPr>
              <w:t>管理体系认</w:t>
            </w:r>
            <w:r>
              <w:rPr>
                <w:rFonts w:hint="eastAsia"/>
                <w:kern w:val="0"/>
                <w:sz w:val="24"/>
                <w:szCs w:val="24"/>
              </w:rPr>
              <w:lastRenderedPageBreak/>
              <w:t>证</w:t>
            </w:r>
            <w:r>
              <w:rPr>
                <w:kern w:val="0"/>
                <w:sz w:val="24"/>
                <w:szCs w:val="24"/>
              </w:rPr>
              <w:t>，提供证书扫描件</w:t>
            </w:r>
            <w:r>
              <w:rPr>
                <w:rFonts w:hint="eastAsia"/>
                <w:kern w:val="0"/>
                <w:sz w:val="24"/>
                <w:szCs w:val="24"/>
              </w:rPr>
              <w:t>，</w:t>
            </w:r>
            <w:r>
              <w:rPr>
                <w:kern w:val="0"/>
                <w:sz w:val="24"/>
                <w:szCs w:val="24"/>
              </w:rPr>
              <w:t>每个合格的证书扫描件得</w:t>
            </w:r>
            <w:r>
              <w:rPr>
                <w:rFonts w:hint="eastAsia"/>
                <w:kern w:val="0"/>
                <w:sz w:val="24"/>
                <w:szCs w:val="24"/>
              </w:rPr>
              <w:t>1</w:t>
            </w:r>
            <w:r>
              <w:rPr>
                <w:kern w:val="0"/>
                <w:sz w:val="24"/>
                <w:szCs w:val="24"/>
              </w:rPr>
              <w:t>分，最多</w:t>
            </w:r>
            <w:r>
              <w:rPr>
                <w:rFonts w:hint="eastAsia"/>
                <w:kern w:val="0"/>
                <w:sz w:val="24"/>
                <w:szCs w:val="24"/>
              </w:rPr>
              <w:t>5</w:t>
            </w:r>
            <w:r>
              <w:rPr>
                <w:kern w:val="0"/>
                <w:sz w:val="24"/>
                <w:szCs w:val="24"/>
              </w:rPr>
              <w:t>分；</w:t>
            </w:r>
          </w:p>
        </w:tc>
        <w:tc>
          <w:tcPr>
            <w:tcW w:w="1010" w:type="dxa"/>
            <w:shd w:val="clear" w:color="auto" w:fill="auto"/>
            <w:vAlign w:val="center"/>
          </w:tcPr>
          <w:p w:rsidR="00655251" w:rsidRDefault="00655251" w:rsidP="006F69A7">
            <w:pPr>
              <w:widowControl/>
              <w:spacing w:line="360" w:lineRule="auto"/>
              <w:jc w:val="center"/>
              <w:rPr>
                <w:kern w:val="0"/>
                <w:sz w:val="24"/>
                <w:szCs w:val="24"/>
              </w:rPr>
            </w:pPr>
            <w:r>
              <w:rPr>
                <w:rFonts w:hint="eastAsia"/>
                <w:kern w:val="0"/>
                <w:sz w:val="24"/>
                <w:szCs w:val="24"/>
              </w:rPr>
              <w:lastRenderedPageBreak/>
              <w:t>5</w:t>
            </w:r>
          </w:p>
        </w:tc>
      </w:tr>
      <w:tr w:rsidR="00655251" w:rsidTr="006F69A7">
        <w:trPr>
          <w:trHeight w:val="239"/>
          <w:jc w:val="center"/>
        </w:trPr>
        <w:tc>
          <w:tcPr>
            <w:tcW w:w="508" w:type="dxa"/>
            <w:shd w:val="clear" w:color="auto" w:fill="auto"/>
            <w:noWrap/>
            <w:vAlign w:val="center"/>
          </w:tcPr>
          <w:p w:rsidR="00655251" w:rsidRDefault="00655251" w:rsidP="006F69A7">
            <w:pPr>
              <w:widowControl/>
              <w:spacing w:line="360" w:lineRule="auto"/>
              <w:jc w:val="center"/>
              <w:rPr>
                <w:kern w:val="0"/>
                <w:sz w:val="24"/>
                <w:szCs w:val="24"/>
              </w:rPr>
            </w:pPr>
            <w:r>
              <w:rPr>
                <w:kern w:val="0"/>
                <w:sz w:val="24"/>
                <w:szCs w:val="24"/>
              </w:rPr>
              <w:lastRenderedPageBreak/>
              <w:t>3</w:t>
            </w:r>
          </w:p>
        </w:tc>
        <w:tc>
          <w:tcPr>
            <w:tcW w:w="1655" w:type="dxa"/>
            <w:shd w:val="clear" w:color="auto" w:fill="auto"/>
            <w:vAlign w:val="center"/>
          </w:tcPr>
          <w:p w:rsidR="00655251" w:rsidRDefault="00655251" w:rsidP="006F69A7">
            <w:pPr>
              <w:widowControl/>
              <w:spacing w:line="360" w:lineRule="auto"/>
              <w:jc w:val="center"/>
              <w:rPr>
                <w:kern w:val="0"/>
                <w:sz w:val="24"/>
                <w:szCs w:val="24"/>
              </w:rPr>
            </w:pPr>
            <w:r>
              <w:rPr>
                <w:kern w:val="0"/>
                <w:sz w:val="24"/>
                <w:szCs w:val="24"/>
              </w:rPr>
              <w:t>配送车辆评价</w:t>
            </w:r>
          </w:p>
        </w:tc>
        <w:tc>
          <w:tcPr>
            <w:tcW w:w="7087" w:type="dxa"/>
            <w:shd w:val="clear" w:color="auto" w:fill="auto"/>
            <w:vAlign w:val="center"/>
          </w:tcPr>
          <w:p w:rsidR="00655251" w:rsidRDefault="00655251" w:rsidP="006F69A7">
            <w:pPr>
              <w:widowControl/>
              <w:spacing w:line="360" w:lineRule="auto"/>
              <w:rPr>
                <w:kern w:val="0"/>
                <w:sz w:val="24"/>
                <w:szCs w:val="24"/>
              </w:rPr>
            </w:pPr>
            <w:r>
              <w:rPr>
                <w:kern w:val="0"/>
                <w:sz w:val="24"/>
                <w:szCs w:val="24"/>
              </w:rPr>
              <w:t>自有车辆：提供机动车行驶证扫描件（所有人应为投标单位）及行驶证中车辆照片；</w:t>
            </w:r>
          </w:p>
          <w:p w:rsidR="00655251" w:rsidRDefault="00655251" w:rsidP="006F69A7">
            <w:pPr>
              <w:widowControl/>
              <w:spacing w:line="360" w:lineRule="auto"/>
              <w:rPr>
                <w:kern w:val="0"/>
                <w:sz w:val="24"/>
                <w:szCs w:val="24"/>
              </w:rPr>
            </w:pPr>
            <w:r>
              <w:rPr>
                <w:kern w:val="0"/>
                <w:sz w:val="24"/>
                <w:szCs w:val="24"/>
              </w:rPr>
              <w:t>租赁车辆：提供机动车行驶证扫描件（及行驶证中车辆照片）和租赁合同扫描件（租赁期应本项目服务期）；</w:t>
            </w:r>
          </w:p>
          <w:p w:rsidR="00655251" w:rsidRDefault="00655251" w:rsidP="006F69A7">
            <w:pPr>
              <w:widowControl/>
              <w:spacing w:line="360" w:lineRule="auto"/>
              <w:rPr>
                <w:kern w:val="0"/>
                <w:sz w:val="24"/>
                <w:szCs w:val="24"/>
              </w:rPr>
            </w:pPr>
            <w:r>
              <w:rPr>
                <w:kern w:val="0"/>
                <w:sz w:val="24"/>
                <w:szCs w:val="24"/>
              </w:rPr>
              <w:t>上述车辆应为厢式</w:t>
            </w:r>
            <w:r>
              <w:rPr>
                <w:rFonts w:hint="eastAsia"/>
                <w:kern w:val="0"/>
                <w:sz w:val="24"/>
                <w:szCs w:val="24"/>
              </w:rPr>
              <w:t>货</w:t>
            </w:r>
            <w:r>
              <w:rPr>
                <w:kern w:val="0"/>
                <w:sz w:val="24"/>
                <w:szCs w:val="24"/>
              </w:rPr>
              <w:t>车等</w:t>
            </w:r>
            <w:r>
              <w:rPr>
                <w:rFonts w:hint="eastAsia"/>
                <w:kern w:val="0"/>
                <w:sz w:val="24"/>
                <w:szCs w:val="24"/>
              </w:rPr>
              <w:t>能够满足配送需求的机动车辆</w:t>
            </w:r>
            <w:r>
              <w:rPr>
                <w:kern w:val="0"/>
                <w:sz w:val="24"/>
                <w:szCs w:val="24"/>
              </w:rPr>
              <w:t>，否则不予认定给分。</w:t>
            </w:r>
          </w:p>
          <w:p w:rsidR="00655251" w:rsidRDefault="00655251" w:rsidP="006F69A7">
            <w:pPr>
              <w:widowControl/>
              <w:spacing w:line="360" w:lineRule="auto"/>
              <w:rPr>
                <w:bCs/>
                <w:sz w:val="24"/>
              </w:rPr>
            </w:pPr>
            <w:r>
              <w:rPr>
                <w:kern w:val="0"/>
                <w:sz w:val="24"/>
                <w:szCs w:val="24"/>
              </w:rPr>
              <w:t>每提供</w:t>
            </w:r>
            <w:r>
              <w:rPr>
                <w:kern w:val="0"/>
                <w:sz w:val="24"/>
                <w:szCs w:val="24"/>
              </w:rPr>
              <w:t>1</w:t>
            </w:r>
            <w:r>
              <w:rPr>
                <w:kern w:val="0"/>
                <w:sz w:val="24"/>
                <w:szCs w:val="24"/>
              </w:rPr>
              <w:t>个合格的车辆证明材料得</w:t>
            </w:r>
            <w:r>
              <w:rPr>
                <w:rFonts w:hint="eastAsia"/>
                <w:kern w:val="0"/>
                <w:sz w:val="24"/>
                <w:szCs w:val="24"/>
              </w:rPr>
              <w:t>0.5</w:t>
            </w:r>
            <w:r>
              <w:rPr>
                <w:kern w:val="0"/>
                <w:sz w:val="24"/>
                <w:szCs w:val="24"/>
              </w:rPr>
              <w:t>分，最多</w:t>
            </w:r>
            <w:r>
              <w:rPr>
                <w:rFonts w:hint="eastAsia"/>
                <w:kern w:val="0"/>
                <w:sz w:val="24"/>
                <w:szCs w:val="24"/>
              </w:rPr>
              <w:t>3</w:t>
            </w:r>
            <w:r>
              <w:rPr>
                <w:kern w:val="0"/>
                <w:sz w:val="24"/>
                <w:szCs w:val="24"/>
              </w:rPr>
              <w:t>分；</w:t>
            </w:r>
          </w:p>
        </w:tc>
        <w:tc>
          <w:tcPr>
            <w:tcW w:w="1010" w:type="dxa"/>
            <w:shd w:val="clear" w:color="auto" w:fill="auto"/>
            <w:vAlign w:val="center"/>
          </w:tcPr>
          <w:p w:rsidR="00655251" w:rsidRDefault="00655251" w:rsidP="006F69A7">
            <w:pPr>
              <w:widowControl/>
              <w:spacing w:line="360" w:lineRule="auto"/>
              <w:jc w:val="center"/>
              <w:rPr>
                <w:kern w:val="0"/>
                <w:sz w:val="24"/>
                <w:szCs w:val="24"/>
              </w:rPr>
            </w:pPr>
            <w:r>
              <w:rPr>
                <w:rFonts w:hint="eastAsia"/>
                <w:kern w:val="0"/>
                <w:sz w:val="24"/>
                <w:szCs w:val="24"/>
              </w:rPr>
              <w:t>3</w:t>
            </w:r>
          </w:p>
        </w:tc>
      </w:tr>
      <w:tr w:rsidR="00655251" w:rsidTr="006F69A7">
        <w:trPr>
          <w:jc w:val="center"/>
        </w:trPr>
        <w:tc>
          <w:tcPr>
            <w:tcW w:w="508" w:type="dxa"/>
            <w:shd w:val="clear" w:color="auto" w:fill="auto"/>
            <w:noWrap/>
            <w:vAlign w:val="center"/>
          </w:tcPr>
          <w:p w:rsidR="00655251" w:rsidRDefault="00655251" w:rsidP="006F69A7">
            <w:pPr>
              <w:widowControl/>
              <w:spacing w:line="360" w:lineRule="auto"/>
              <w:jc w:val="center"/>
              <w:rPr>
                <w:kern w:val="0"/>
                <w:sz w:val="24"/>
                <w:szCs w:val="24"/>
              </w:rPr>
            </w:pPr>
            <w:r>
              <w:rPr>
                <w:rFonts w:hint="eastAsia"/>
                <w:kern w:val="0"/>
                <w:sz w:val="24"/>
                <w:szCs w:val="24"/>
              </w:rPr>
              <w:t>4</w:t>
            </w:r>
          </w:p>
        </w:tc>
        <w:tc>
          <w:tcPr>
            <w:tcW w:w="1655" w:type="dxa"/>
            <w:shd w:val="clear" w:color="auto" w:fill="auto"/>
            <w:vAlign w:val="center"/>
          </w:tcPr>
          <w:p w:rsidR="00655251" w:rsidRDefault="00655251" w:rsidP="006F69A7">
            <w:pPr>
              <w:widowControl/>
              <w:spacing w:line="360" w:lineRule="auto"/>
              <w:jc w:val="center"/>
              <w:rPr>
                <w:bCs/>
                <w:sz w:val="24"/>
              </w:rPr>
            </w:pPr>
            <w:r>
              <w:rPr>
                <w:bCs/>
                <w:kern w:val="0"/>
                <w:sz w:val="24"/>
                <w:szCs w:val="24"/>
              </w:rPr>
              <w:t>服务能力评价</w:t>
            </w:r>
          </w:p>
        </w:tc>
        <w:tc>
          <w:tcPr>
            <w:tcW w:w="7087" w:type="dxa"/>
            <w:shd w:val="clear" w:color="auto" w:fill="auto"/>
            <w:vAlign w:val="center"/>
          </w:tcPr>
          <w:p w:rsidR="00655251" w:rsidRDefault="00655251" w:rsidP="006F69A7">
            <w:pPr>
              <w:widowControl/>
              <w:spacing w:line="360" w:lineRule="auto"/>
              <w:rPr>
                <w:bCs/>
                <w:sz w:val="24"/>
              </w:rPr>
            </w:pPr>
            <w:r>
              <w:rPr>
                <w:bCs/>
                <w:kern w:val="0"/>
                <w:sz w:val="24"/>
                <w:szCs w:val="24"/>
              </w:rPr>
              <w:t>投标人与</w:t>
            </w:r>
            <w:r>
              <w:rPr>
                <w:rFonts w:hint="eastAsia"/>
                <w:bCs/>
                <w:kern w:val="0"/>
                <w:sz w:val="24"/>
                <w:szCs w:val="24"/>
              </w:rPr>
              <w:t>食品</w:t>
            </w:r>
            <w:r>
              <w:rPr>
                <w:bCs/>
                <w:kern w:val="0"/>
                <w:sz w:val="24"/>
                <w:szCs w:val="24"/>
              </w:rPr>
              <w:t>原材料生产厂家（或经销商）签订合作供货协议，提供协议扫描件及合作方营业执照扫描件，每个满足以上要求的</w:t>
            </w:r>
            <w:r>
              <w:rPr>
                <w:rFonts w:hint="eastAsia"/>
                <w:bCs/>
                <w:kern w:val="0"/>
                <w:sz w:val="24"/>
                <w:szCs w:val="24"/>
              </w:rPr>
              <w:t>生产厂家（或经销商）</w:t>
            </w:r>
            <w:r>
              <w:rPr>
                <w:bCs/>
                <w:kern w:val="0"/>
                <w:sz w:val="24"/>
                <w:szCs w:val="24"/>
              </w:rPr>
              <w:t>得</w:t>
            </w:r>
            <w:r>
              <w:rPr>
                <w:bCs/>
                <w:kern w:val="0"/>
                <w:sz w:val="24"/>
                <w:szCs w:val="24"/>
              </w:rPr>
              <w:t>0.5</w:t>
            </w:r>
            <w:r>
              <w:rPr>
                <w:bCs/>
                <w:kern w:val="0"/>
                <w:sz w:val="24"/>
                <w:szCs w:val="24"/>
              </w:rPr>
              <w:t>分，最多</w:t>
            </w:r>
            <w:r>
              <w:rPr>
                <w:bCs/>
                <w:kern w:val="0"/>
                <w:sz w:val="24"/>
                <w:szCs w:val="24"/>
              </w:rPr>
              <w:t>3</w:t>
            </w:r>
            <w:r>
              <w:rPr>
                <w:bCs/>
                <w:kern w:val="0"/>
                <w:sz w:val="24"/>
                <w:szCs w:val="24"/>
              </w:rPr>
              <w:t>分；</w:t>
            </w:r>
          </w:p>
        </w:tc>
        <w:tc>
          <w:tcPr>
            <w:tcW w:w="1010" w:type="dxa"/>
            <w:shd w:val="clear" w:color="auto" w:fill="auto"/>
            <w:vAlign w:val="center"/>
          </w:tcPr>
          <w:p w:rsidR="00655251" w:rsidRDefault="00655251" w:rsidP="006F69A7">
            <w:pPr>
              <w:widowControl/>
              <w:spacing w:line="360" w:lineRule="auto"/>
              <w:jc w:val="center"/>
              <w:rPr>
                <w:kern w:val="0"/>
                <w:sz w:val="24"/>
                <w:szCs w:val="24"/>
              </w:rPr>
            </w:pPr>
            <w:r>
              <w:rPr>
                <w:kern w:val="0"/>
                <w:sz w:val="24"/>
                <w:szCs w:val="24"/>
              </w:rPr>
              <w:t>3</w:t>
            </w:r>
          </w:p>
        </w:tc>
      </w:tr>
      <w:tr w:rsidR="00655251" w:rsidTr="006F69A7">
        <w:trPr>
          <w:jc w:val="center"/>
        </w:trPr>
        <w:tc>
          <w:tcPr>
            <w:tcW w:w="508" w:type="dxa"/>
            <w:shd w:val="clear" w:color="auto" w:fill="auto"/>
            <w:noWrap/>
            <w:vAlign w:val="center"/>
          </w:tcPr>
          <w:p w:rsidR="00655251" w:rsidRDefault="00655251" w:rsidP="006F69A7">
            <w:pPr>
              <w:widowControl/>
              <w:spacing w:line="360" w:lineRule="auto"/>
              <w:jc w:val="center"/>
              <w:rPr>
                <w:kern w:val="0"/>
                <w:sz w:val="24"/>
                <w:szCs w:val="24"/>
              </w:rPr>
            </w:pPr>
            <w:r>
              <w:rPr>
                <w:rFonts w:hint="eastAsia"/>
                <w:kern w:val="0"/>
                <w:sz w:val="24"/>
                <w:szCs w:val="24"/>
              </w:rPr>
              <w:t>5</w:t>
            </w:r>
          </w:p>
        </w:tc>
        <w:tc>
          <w:tcPr>
            <w:tcW w:w="1655" w:type="dxa"/>
            <w:shd w:val="clear" w:color="auto" w:fill="auto"/>
            <w:vAlign w:val="center"/>
          </w:tcPr>
          <w:p w:rsidR="00655251" w:rsidRDefault="00655251" w:rsidP="006F69A7">
            <w:pPr>
              <w:widowControl/>
              <w:spacing w:line="360" w:lineRule="auto"/>
              <w:jc w:val="center"/>
              <w:rPr>
                <w:kern w:val="0"/>
                <w:sz w:val="24"/>
                <w:szCs w:val="24"/>
              </w:rPr>
            </w:pPr>
            <w:r>
              <w:rPr>
                <w:rFonts w:hint="eastAsia"/>
                <w:kern w:val="0"/>
                <w:sz w:val="24"/>
                <w:szCs w:val="24"/>
              </w:rPr>
              <w:t>投入的加工场地</w:t>
            </w:r>
            <w:r>
              <w:rPr>
                <w:kern w:val="0"/>
                <w:sz w:val="24"/>
                <w:szCs w:val="24"/>
              </w:rPr>
              <w:t>评价</w:t>
            </w:r>
          </w:p>
        </w:tc>
        <w:tc>
          <w:tcPr>
            <w:tcW w:w="7087" w:type="dxa"/>
            <w:shd w:val="clear" w:color="auto" w:fill="auto"/>
            <w:vAlign w:val="center"/>
          </w:tcPr>
          <w:p w:rsidR="00655251" w:rsidRDefault="00655251" w:rsidP="006F69A7">
            <w:pPr>
              <w:widowControl/>
              <w:spacing w:line="360" w:lineRule="auto"/>
              <w:rPr>
                <w:bCs/>
                <w:kern w:val="0"/>
                <w:sz w:val="24"/>
                <w:szCs w:val="24"/>
              </w:rPr>
            </w:pPr>
            <w:r>
              <w:rPr>
                <w:rFonts w:hint="eastAsia"/>
                <w:bCs/>
                <w:kern w:val="0"/>
                <w:sz w:val="24"/>
                <w:szCs w:val="24"/>
              </w:rPr>
              <w:t>自有场地：提供场地所有权证明扫描件（所有权人应为投标单位）；</w:t>
            </w:r>
          </w:p>
          <w:p w:rsidR="00655251" w:rsidRDefault="00655251" w:rsidP="006F69A7">
            <w:pPr>
              <w:widowControl/>
              <w:spacing w:line="360" w:lineRule="auto"/>
              <w:rPr>
                <w:bCs/>
                <w:kern w:val="0"/>
                <w:sz w:val="24"/>
                <w:szCs w:val="24"/>
              </w:rPr>
            </w:pPr>
            <w:r>
              <w:rPr>
                <w:rFonts w:hint="eastAsia"/>
                <w:bCs/>
                <w:kern w:val="0"/>
                <w:sz w:val="24"/>
                <w:szCs w:val="24"/>
              </w:rPr>
              <w:t>租赁场地：提供租赁合同扫描件（</w:t>
            </w:r>
            <w:r>
              <w:rPr>
                <w:kern w:val="0"/>
                <w:sz w:val="24"/>
                <w:szCs w:val="24"/>
              </w:rPr>
              <w:t>租赁期应本项目服务期</w:t>
            </w:r>
            <w:r>
              <w:rPr>
                <w:rFonts w:hint="eastAsia"/>
                <w:bCs/>
                <w:kern w:val="0"/>
                <w:sz w:val="24"/>
                <w:szCs w:val="24"/>
              </w:rPr>
              <w:t>）和场地所有权证明扫描件（所有权人应为出租人，投标单位应为承租人）</w:t>
            </w:r>
          </w:p>
          <w:p w:rsidR="00655251" w:rsidRDefault="00655251" w:rsidP="006F69A7">
            <w:pPr>
              <w:widowControl/>
              <w:spacing w:line="360" w:lineRule="auto"/>
              <w:rPr>
                <w:bCs/>
                <w:sz w:val="24"/>
              </w:rPr>
            </w:pPr>
            <w:r>
              <w:rPr>
                <w:rFonts w:hint="eastAsia"/>
                <w:bCs/>
                <w:kern w:val="0"/>
                <w:sz w:val="24"/>
                <w:szCs w:val="24"/>
              </w:rPr>
              <w:t>满足以上要求的且面积≥</w:t>
            </w:r>
            <w:r>
              <w:rPr>
                <w:rFonts w:hint="eastAsia"/>
                <w:bCs/>
                <w:kern w:val="0"/>
                <w:sz w:val="24"/>
                <w:szCs w:val="24"/>
              </w:rPr>
              <w:t>1300</w:t>
            </w:r>
            <w:r>
              <w:rPr>
                <w:rFonts w:hint="eastAsia"/>
                <w:bCs/>
                <w:kern w:val="0"/>
                <w:sz w:val="24"/>
                <w:szCs w:val="24"/>
              </w:rPr>
              <w:t>平米的：</w:t>
            </w:r>
            <w:r>
              <w:rPr>
                <w:rFonts w:hint="eastAsia"/>
                <w:bCs/>
                <w:kern w:val="0"/>
                <w:sz w:val="24"/>
                <w:szCs w:val="24"/>
              </w:rPr>
              <w:t>2</w:t>
            </w:r>
            <w:r>
              <w:rPr>
                <w:rFonts w:hint="eastAsia"/>
                <w:bCs/>
                <w:kern w:val="0"/>
                <w:sz w:val="24"/>
                <w:szCs w:val="24"/>
              </w:rPr>
              <w:t>分，其他</w:t>
            </w:r>
            <w:r>
              <w:rPr>
                <w:rFonts w:hint="eastAsia"/>
                <w:bCs/>
                <w:kern w:val="0"/>
                <w:sz w:val="24"/>
                <w:szCs w:val="24"/>
              </w:rPr>
              <w:t>0</w:t>
            </w:r>
            <w:r>
              <w:rPr>
                <w:rFonts w:hint="eastAsia"/>
                <w:bCs/>
                <w:kern w:val="0"/>
                <w:sz w:val="24"/>
                <w:szCs w:val="24"/>
              </w:rPr>
              <w:t>分。</w:t>
            </w:r>
          </w:p>
        </w:tc>
        <w:tc>
          <w:tcPr>
            <w:tcW w:w="1010" w:type="dxa"/>
            <w:shd w:val="clear" w:color="auto" w:fill="auto"/>
            <w:vAlign w:val="center"/>
          </w:tcPr>
          <w:p w:rsidR="00655251" w:rsidRDefault="00655251" w:rsidP="006F69A7">
            <w:pPr>
              <w:widowControl/>
              <w:spacing w:line="360" w:lineRule="auto"/>
              <w:jc w:val="center"/>
              <w:rPr>
                <w:kern w:val="0"/>
                <w:sz w:val="24"/>
                <w:szCs w:val="24"/>
              </w:rPr>
            </w:pPr>
            <w:r>
              <w:rPr>
                <w:rFonts w:hint="eastAsia"/>
                <w:kern w:val="0"/>
                <w:sz w:val="24"/>
                <w:szCs w:val="24"/>
              </w:rPr>
              <w:t>2</w:t>
            </w:r>
          </w:p>
        </w:tc>
      </w:tr>
      <w:tr w:rsidR="00655251" w:rsidTr="006F69A7">
        <w:trPr>
          <w:jc w:val="center"/>
        </w:trPr>
        <w:tc>
          <w:tcPr>
            <w:tcW w:w="508" w:type="dxa"/>
            <w:shd w:val="clear" w:color="auto" w:fill="auto"/>
            <w:noWrap/>
            <w:vAlign w:val="center"/>
          </w:tcPr>
          <w:p w:rsidR="00655251" w:rsidRDefault="00655251" w:rsidP="006F69A7">
            <w:pPr>
              <w:widowControl/>
              <w:spacing w:line="360" w:lineRule="auto"/>
              <w:jc w:val="center"/>
              <w:rPr>
                <w:kern w:val="0"/>
                <w:sz w:val="24"/>
                <w:szCs w:val="24"/>
              </w:rPr>
            </w:pPr>
            <w:r>
              <w:rPr>
                <w:rFonts w:hint="eastAsia"/>
                <w:kern w:val="0"/>
                <w:sz w:val="24"/>
                <w:szCs w:val="24"/>
              </w:rPr>
              <w:t>6</w:t>
            </w:r>
          </w:p>
        </w:tc>
        <w:tc>
          <w:tcPr>
            <w:tcW w:w="1655" w:type="dxa"/>
            <w:shd w:val="clear" w:color="auto" w:fill="auto"/>
            <w:vAlign w:val="center"/>
          </w:tcPr>
          <w:p w:rsidR="00655251" w:rsidRDefault="00655251" w:rsidP="006F69A7">
            <w:pPr>
              <w:widowControl/>
              <w:spacing w:line="360" w:lineRule="auto"/>
              <w:jc w:val="center"/>
              <w:rPr>
                <w:kern w:val="0"/>
                <w:sz w:val="24"/>
                <w:szCs w:val="24"/>
              </w:rPr>
            </w:pPr>
            <w:r>
              <w:rPr>
                <w:rFonts w:hint="eastAsia"/>
                <w:kern w:val="0"/>
                <w:sz w:val="24"/>
                <w:szCs w:val="24"/>
              </w:rPr>
              <w:t>投入的</w:t>
            </w:r>
            <w:r>
              <w:rPr>
                <w:kern w:val="0"/>
                <w:sz w:val="24"/>
                <w:szCs w:val="24"/>
              </w:rPr>
              <w:t>服务人员评价</w:t>
            </w:r>
          </w:p>
        </w:tc>
        <w:tc>
          <w:tcPr>
            <w:tcW w:w="7087" w:type="dxa"/>
            <w:shd w:val="clear" w:color="auto" w:fill="auto"/>
            <w:vAlign w:val="center"/>
          </w:tcPr>
          <w:p w:rsidR="00655251" w:rsidRDefault="00655251" w:rsidP="006F69A7">
            <w:pPr>
              <w:widowControl/>
              <w:spacing w:line="360" w:lineRule="auto"/>
              <w:rPr>
                <w:kern w:val="0"/>
                <w:sz w:val="24"/>
                <w:szCs w:val="24"/>
              </w:rPr>
            </w:pPr>
            <w:r>
              <w:rPr>
                <w:rFonts w:hint="eastAsia"/>
                <w:kern w:val="0"/>
                <w:sz w:val="24"/>
                <w:szCs w:val="24"/>
              </w:rPr>
              <w:t>投入的服务人员为投标单位正式员工，提供姓名、开标日前三个月中任意一个月的由投标单位为投入服务人员缴纳社会保险证明扫描件，否则不予认定加分。</w:t>
            </w:r>
          </w:p>
          <w:p w:rsidR="00655251" w:rsidRDefault="00655251" w:rsidP="006F69A7">
            <w:pPr>
              <w:widowControl/>
              <w:spacing w:line="360" w:lineRule="auto"/>
              <w:rPr>
                <w:kern w:val="0"/>
                <w:sz w:val="24"/>
                <w:szCs w:val="24"/>
              </w:rPr>
            </w:pPr>
            <w:r>
              <w:rPr>
                <w:kern w:val="0"/>
                <w:sz w:val="24"/>
                <w:szCs w:val="24"/>
              </w:rPr>
              <w:t>配送服务人员具备卫生防疫部门或医疗机构颁发的健康证和机动车驾驶证（准驾车型至少包含</w:t>
            </w:r>
            <w:r>
              <w:rPr>
                <w:kern w:val="0"/>
                <w:sz w:val="24"/>
                <w:szCs w:val="24"/>
              </w:rPr>
              <w:t>C</w:t>
            </w:r>
            <w:r>
              <w:rPr>
                <w:rFonts w:hint="eastAsia"/>
                <w:kern w:val="0"/>
                <w:sz w:val="24"/>
                <w:szCs w:val="24"/>
              </w:rPr>
              <w:t>1</w:t>
            </w:r>
            <w:r>
              <w:rPr>
                <w:kern w:val="0"/>
                <w:sz w:val="24"/>
                <w:szCs w:val="24"/>
              </w:rPr>
              <w:t>），提供以上双证书扫描件，每个满足以上要求的人员得</w:t>
            </w:r>
            <w:r>
              <w:rPr>
                <w:rFonts w:hint="eastAsia"/>
                <w:kern w:val="0"/>
                <w:sz w:val="24"/>
                <w:szCs w:val="24"/>
              </w:rPr>
              <w:t>1</w:t>
            </w:r>
            <w:r>
              <w:rPr>
                <w:rFonts w:hint="eastAsia"/>
                <w:kern w:val="0"/>
                <w:sz w:val="24"/>
                <w:szCs w:val="24"/>
              </w:rPr>
              <w:t>分</w:t>
            </w:r>
            <w:r>
              <w:rPr>
                <w:kern w:val="0"/>
                <w:sz w:val="24"/>
                <w:szCs w:val="24"/>
              </w:rPr>
              <w:t>，最多</w:t>
            </w:r>
            <w:r>
              <w:rPr>
                <w:rFonts w:hint="eastAsia"/>
                <w:kern w:val="0"/>
                <w:sz w:val="24"/>
                <w:szCs w:val="24"/>
              </w:rPr>
              <w:t>6</w:t>
            </w:r>
            <w:r>
              <w:rPr>
                <w:kern w:val="0"/>
                <w:sz w:val="24"/>
                <w:szCs w:val="24"/>
              </w:rPr>
              <w:t>分；</w:t>
            </w:r>
          </w:p>
        </w:tc>
        <w:tc>
          <w:tcPr>
            <w:tcW w:w="1010" w:type="dxa"/>
            <w:shd w:val="clear" w:color="auto" w:fill="auto"/>
            <w:vAlign w:val="center"/>
          </w:tcPr>
          <w:p w:rsidR="00655251" w:rsidRDefault="00655251" w:rsidP="006F69A7">
            <w:pPr>
              <w:widowControl/>
              <w:spacing w:line="360" w:lineRule="auto"/>
              <w:jc w:val="center"/>
              <w:rPr>
                <w:kern w:val="0"/>
                <w:sz w:val="24"/>
                <w:szCs w:val="24"/>
              </w:rPr>
            </w:pPr>
            <w:r>
              <w:rPr>
                <w:rFonts w:hint="eastAsia"/>
                <w:kern w:val="0"/>
                <w:sz w:val="24"/>
                <w:szCs w:val="24"/>
              </w:rPr>
              <w:t>6</w:t>
            </w:r>
          </w:p>
        </w:tc>
      </w:tr>
      <w:tr w:rsidR="00655251" w:rsidTr="006F69A7">
        <w:trPr>
          <w:jc w:val="center"/>
        </w:trPr>
        <w:tc>
          <w:tcPr>
            <w:tcW w:w="508" w:type="dxa"/>
            <w:shd w:val="clear" w:color="auto" w:fill="auto"/>
            <w:noWrap/>
            <w:vAlign w:val="center"/>
          </w:tcPr>
          <w:p w:rsidR="00655251" w:rsidRDefault="00655251" w:rsidP="006F69A7">
            <w:pPr>
              <w:widowControl/>
              <w:spacing w:line="360" w:lineRule="auto"/>
              <w:jc w:val="center"/>
              <w:rPr>
                <w:kern w:val="0"/>
                <w:sz w:val="24"/>
                <w:szCs w:val="24"/>
              </w:rPr>
            </w:pPr>
            <w:r>
              <w:rPr>
                <w:rFonts w:hint="eastAsia"/>
                <w:kern w:val="0"/>
                <w:sz w:val="24"/>
                <w:szCs w:val="24"/>
              </w:rPr>
              <w:t>7</w:t>
            </w:r>
          </w:p>
        </w:tc>
        <w:tc>
          <w:tcPr>
            <w:tcW w:w="1655" w:type="dxa"/>
            <w:shd w:val="clear" w:color="auto" w:fill="auto"/>
            <w:vAlign w:val="center"/>
          </w:tcPr>
          <w:p w:rsidR="00655251" w:rsidRDefault="00655251" w:rsidP="006F69A7">
            <w:pPr>
              <w:widowControl/>
              <w:spacing w:line="360" w:lineRule="auto"/>
              <w:jc w:val="center"/>
              <w:rPr>
                <w:kern w:val="0"/>
                <w:sz w:val="24"/>
                <w:szCs w:val="24"/>
              </w:rPr>
            </w:pPr>
            <w:r>
              <w:rPr>
                <w:kern w:val="0"/>
                <w:sz w:val="24"/>
                <w:szCs w:val="24"/>
              </w:rPr>
              <w:t>配送基地评价</w:t>
            </w:r>
          </w:p>
        </w:tc>
        <w:tc>
          <w:tcPr>
            <w:tcW w:w="7087" w:type="dxa"/>
            <w:shd w:val="clear" w:color="auto" w:fill="auto"/>
            <w:vAlign w:val="center"/>
          </w:tcPr>
          <w:p w:rsidR="00655251" w:rsidRDefault="00655251" w:rsidP="006F69A7">
            <w:pPr>
              <w:widowControl/>
              <w:spacing w:line="360" w:lineRule="auto"/>
              <w:rPr>
                <w:rFonts w:eastAsiaTheme="majorEastAsia"/>
                <w:kern w:val="0"/>
                <w:sz w:val="24"/>
                <w:szCs w:val="24"/>
              </w:rPr>
            </w:pPr>
            <w:r>
              <w:rPr>
                <w:rFonts w:hint="eastAsia"/>
                <w:kern w:val="0"/>
                <w:sz w:val="24"/>
                <w:szCs w:val="24"/>
              </w:rPr>
              <w:t>提供投入本项目配送基地具体地址，并提供该配送基地</w:t>
            </w:r>
            <w:r>
              <w:rPr>
                <w:rFonts w:eastAsiaTheme="majorEastAsia"/>
                <w:kern w:val="0"/>
                <w:sz w:val="24"/>
                <w:szCs w:val="24"/>
              </w:rPr>
              <w:t>与采购人（</w:t>
            </w:r>
            <w:r>
              <w:rPr>
                <w:rFonts w:eastAsiaTheme="majorEastAsia" w:hint="eastAsia"/>
                <w:kern w:val="0"/>
                <w:sz w:val="24"/>
                <w:szCs w:val="24"/>
              </w:rPr>
              <w:t>天津市和平区柳州路</w:t>
            </w:r>
            <w:r>
              <w:rPr>
                <w:rFonts w:eastAsiaTheme="majorEastAsia" w:hint="eastAsia"/>
                <w:kern w:val="0"/>
                <w:sz w:val="24"/>
                <w:szCs w:val="24"/>
              </w:rPr>
              <w:t>28</w:t>
            </w:r>
            <w:r>
              <w:rPr>
                <w:rFonts w:eastAsiaTheme="majorEastAsia" w:hint="eastAsia"/>
                <w:kern w:val="0"/>
                <w:sz w:val="24"/>
                <w:szCs w:val="24"/>
              </w:rPr>
              <w:t>号</w:t>
            </w:r>
            <w:r>
              <w:rPr>
                <w:rFonts w:eastAsiaTheme="majorEastAsia"/>
                <w:kern w:val="0"/>
                <w:sz w:val="24"/>
                <w:szCs w:val="24"/>
              </w:rPr>
              <w:t>）距离显示图（提供百度地图或高德地图显示的机动车驾车行驶距离截图），否则不予认定给分</w:t>
            </w:r>
          </w:p>
          <w:p w:rsidR="00655251" w:rsidRDefault="00655251" w:rsidP="006F69A7">
            <w:pPr>
              <w:widowControl/>
              <w:spacing w:line="360" w:lineRule="auto"/>
              <w:rPr>
                <w:kern w:val="0"/>
                <w:sz w:val="24"/>
                <w:szCs w:val="24"/>
              </w:rPr>
            </w:pPr>
            <w:r>
              <w:rPr>
                <w:rFonts w:hint="eastAsia"/>
                <w:kern w:val="0"/>
                <w:sz w:val="24"/>
                <w:szCs w:val="24"/>
              </w:rPr>
              <w:t>以上距离≤</w:t>
            </w:r>
            <w:r>
              <w:rPr>
                <w:rFonts w:hint="eastAsia"/>
                <w:kern w:val="0"/>
                <w:sz w:val="24"/>
                <w:szCs w:val="24"/>
              </w:rPr>
              <w:t>15km</w:t>
            </w:r>
            <w:r>
              <w:rPr>
                <w:rFonts w:hint="eastAsia"/>
                <w:kern w:val="0"/>
                <w:sz w:val="24"/>
                <w:szCs w:val="24"/>
              </w:rPr>
              <w:t>的：</w:t>
            </w:r>
            <w:r>
              <w:rPr>
                <w:rFonts w:hint="eastAsia"/>
                <w:kern w:val="0"/>
                <w:sz w:val="24"/>
                <w:szCs w:val="24"/>
              </w:rPr>
              <w:t>5</w:t>
            </w:r>
            <w:r>
              <w:rPr>
                <w:rFonts w:hint="eastAsia"/>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t>15km</w:t>
            </w:r>
            <w:r>
              <w:rPr>
                <w:rFonts w:hint="eastAsia"/>
                <w:kern w:val="0"/>
                <w:sz w:val="24"/>
                <w:szCs w:val="24"/>
              </w:rPr>
              <w:t>＜以上距离≤</w:t>
            </w:r>
            <w:r>
              <w:rPr>
                <w:rFonts w:hint="eastAsia"/>
                <w:kern w:val="0"/>
                <w:sz w:val="24"/>
                <w:szCs w:val="24"/>
              </w:rPr>
              <w:t>20km</w:t>
            </w:r>
            <w:r>
              <w:rPr>
                <w:rFonts w:hint="eastAsia"/>
                <w:kern w:val="0"/>
                <w:sz w:val="24"/>
                <w:szCs w:val="24"/>
              </w:rPr>
              <w:t>的：</w:t>
            </w:r>
            <w:r>
              <w:rPr>
                <w:rFonts w:hint="eastAsia"/>
                <w:kern w:val="0"/>
                <w:sz w:val="24"/>
                <w:szCs w:val="24"/>
              </w:rPr>
              <w:t>3</w:t>
            </w:r>
            <w:r>
              <w:rPr>
                <w:rFonts w:hint="eastAsia"/>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t>20km</w:t>
            </w:r>
            <w:r>
              <w:rPr>
                <w:rFonts w:hint="eastAsia"/>
                <w:kern w:val="0"/>
                <w:sz w:val="24"/>
                <w:szCs w:val="24"/>
              </w:rPr>
              <w:t>＜以上距离≤</w:t>
            </w:r>
            <w:r>
              <w:rPr>
                <w:rFonts w:hint="eastAsia"/>
                <w:kern w:val="0"/>
                <w:sz w:val="24"/>
                <w:szCs w:val="24"/>
              </w:rPr>
              <w:t>25km</w:t>
            </w:r>
            <w:r>
              <w:rPr>
                <w:rFonts w:hint="eastAsia"/>
                <w:kern w:val="0"/>
                <w:sz w:val="24"/>
                <w:szCs w:val="24"/>
              </w:rPr>
              <w:t>的：</w:t>
            </w:r>
            <w:r>
              <w:rPr>
                <w:rFonts w:hint="eastAsia"/>
                <w:kern w:val="0"/>
                <w:sz w:val="24"/>
                <w:szCs w:val="24"/>
              </w:rPr>
              <w:t>1</w:t>
            </w:r>
            <w:r>
              <w:rPr>
                <w:rFonts w:hint="eastAsia"/>
                <w:kern w:val="0"/>
                <w:sz w:val="24"/>
                <w:szCs w:val="24"/>
              </w:rPr>
              <w:t>分；</w:t>
            </w:r>
          </w:p>
          <w:p w:rsidR="00655251" w:rsidRDefault="00655251" w:rsidP="006F69A7">
            <w:pPr>
              <w:widowControl/>
              <w:spacing w:line="360" w:lineRule="auto"/>
              <w:rPr>
                <w:kern w:val="0"/>
                <w:sz w:val="24"/>
                <w:szCs w:val="24"/>
              </w:rPr>
            </w:pPr>
            <w:r>
              <w:rPr>
                <w:kern w:val="0"/>
                <w:sz w:val="24"/>
                <w:szCs w:val="24"/>
              </w:rPr>
              <w:t>其他</w:t>
            </w:r>
            <w:r>
              <w:rPr>
                <w:rFonts w:hint="eastAsia"/>
                <w:kern w:val="0"/>
                <w:sz w:val="24"/>
                <w:szCs w:val="24"/>
              </w:rPr>
              <w:t>0</w:t>
            </w:r>
            <w:r>
              <w:rPr>
                <w:rFonts w:hint="eastAsia"/>
                <w:kern w:val="0"/>
                <w:sz w:val="24"/>
                <w:szCs w:val="24"/>
              </w:rPr>
              <w:t>分；</w:t>
            </w:r>
          </w:p>
        </w:tc>
        <w:tc>
          <w:tcPr>
            <w:tcW w:w="1010" w:type="dxa"/>
            <w:shd w:val="clear" w:color="auto" w:fill="auto"/>
            <w:vAlign w:val="center"/>
          </w:tcPr>
          <w:p w:rsidR="00655251" w:rsidRDefault="00655251" w:rsidP="006F69A7">
            <w:pPr>
              <w:widowControl/>
              <w:spacing w:line="360" w:lineRule="auto"/>
              <w:jc w:val="center"/>
              <w:rPr>
                <w:kern w:val="0"/>
                <w:sz w:val="24"/>
                <w:szCs w:val="24"/>
              </w:rPr>
            </w:pPr>
            <w:r>
              <w:rPr>
                <w:rFonts w:hint="eastAsia"/>
                <w:kern w:val="0"/>
                <w:sz w:val="24"/>
                <w:szCs w:val="24"/>
              </w:rPr>
              <w:t>5</w:t>
            </w:r>
          </w:p>
        </w:tc>
      </w:tr>
      <w:tr w:rsidR="00655251" w:rsidTr="006F69A7">
        <w:trPr>
          <w:jc w:val="center"/>
        </w:trPr>
        <w:tc>
          <w:tcPr>
            <w:tcW w:w="508" w:type="dxa"/>
            <w:shd w:val="clear" w:color="auto" w:fill="auto"/>
            <w:noWrap/>
            <w:vAlign w:val="center"/>
          </w:tcPr>
          <w:p w:rsidR="00655251" w:rsidRDefault="00655251" w:rsidP="006F69A7">
            <w:pPr>
              <w:widowControl/>
              <w:spacing w:line="360" w:lineRule="auto"/>
              <w:jc w:val="center"/>
              <w:rPr>
                <w:kern w:val="0"/>
                <w:sz w:val="24"/>
                <w:szCs w:val="24"/>
              </w:rPr>
            </w:pPr>
            <w:r>
              <w:rPr>
                <w:rFonts w:hint="eastAsia"/>
                <w:sz w:val="24"/>
                <w:szCs w:val="24"/>
              </w:rPr>
              <w:t>8</w:t>
            </w:r>
          </w:p>
        </w:tc>
        <w:tc>
          <w:tcPr>
            <w:tcW w:w="1655" w:type="dxa"/>
            <w:shd w:val="clear" w:color="auto" w:fill="auto"/>
            <w:vAlign w:val="center"/>
          </w:tcPr>
          <w:p w:rsidR="00655251" w:rsidRDefault="00655251" w:rsidP="006F69A7">
            <w:pPr>
              <w:widowControl/>
              <w:spacing w:line="360" w:lineRule="auto"/>
              <w:jc w:val="center"/>
              <w:rPr>
                <w:kern w:val="0"/>
                <w:sz w:val="24"/>
                <w:szCs w:val="24"/>
              </w:rPr>
            </w:pPr>
            <w:r>
              <w:rPr>
                <w:kern w:val="0"/>
                <w:sz w:val="24"/>
                <w:szCs w:val="24"/>
              </w:rPr>
              <w:t>食品安全责</w:t>
            </w:r>
            <w:r>
              <w:rPr>
                <w:kern w:val="0"/>
                <w:sz w:val="24"/>
                <w:szCs w:val="24"/>
              </w:rPr>
              <w:lastRenderedPageBreak/>
              <w:t>任险评价</w:t>
            </w:r>
          </w:p>
        </w:tc>
        <w:tc>
          <w:tcPr>
            <w:tcW w:w="7087" w:type="dxa"/>
            <w:shd w:val="clear" w:color="auto" w:fill="auto"/>
            <w:vAlign w:val="center"/>
          </w:tcPr>
          <w:p w:rsidR="00655251" w:rsidRDefault="00655251" w:rsidP="006F69A7">
            <w:pPr>
              <w:widowControl/>
              <w:spacing w:line="360" w:lineRule="auto"/>
              <w:rPr>
                <w:kern w:val="0"/>
                <w:sz w:val="24"/>
                <w:szCs w:val="24"/>
              </w:rPr>
            </w:pPr>
            <w:r>
              <w:rPr>
                <w:kern w:val="0"/>
                <w:sz w:val="24"/>
                <w:szCs w:val="24"/>
              </w:rPr>
              <w:lastRenderedPageBreak/>
              <w:t>投标人承诺，一旦中标，为本项目购买食品安全责任险</w:t>
            </w:r>
          </w:p>
          <w:p w:rsidR="00655251" w:rsidRDefault="00655251" w:rsidP="006F69A7">
            <w:pPr>
              <w:widowControl/>
              <w:spacing w:line="360" w:lineRule="auto"/>
              <w:rPr>
                <w:kern w:val="0"/>
                <w:sz w:val="24"/>
                <w:szCs w:val="24"/>
              </w:rPr>
            </w:pPr>
            <w:r>
              <w:rPr>
                <w:kern w:val="0"/>
                <w:sz w:val="24"/>
                <w:szCs w:val="24"/>
              </w:rPr>
              <w:lastRenderedPageBreak/>
              <w:t>承诺总理赔限额</w:t>
            </w:r>
            <w:r>
              <w:rPr>
                <w:kern w:val="0"/>
                <w:sz w:val="24"/>
                <w:szCs w:val="24"/>
              </w:rPr>
              <w:t>≥8000</w:t>
            </w:r>
            <w:r>
              <w:rPr>
                <w:kern w:val="0"/>
                <w:sz w:val="24"/>
                <w:szCs w:val="24"/>
              </w:rPr>
              <w:t>万的，得</w:t>
            </w:r>
            <w:r>
              <w:rPr>
                <w:kern w:val="0"/>
                <w:sz w:val="24"/>
                <w:szCs w:val="24"/>
              </w:rPr>
              <w:t>5</w:t>
            </w:r>
            <w:r>
              <w:rPr>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t>8000</w:t>
            </w:r>
            <w:r>
              <w:rPr>
                <w:rFonts w:hint="eastAsia"/>
                <w:kern w:val="0"/>
                <w:sz w:val="24"/>
                <w:szCs w:val="24"/>
              </w:rPr>
              <w:t>万＞</w:t>
            </w:r>
            <w:r>
              <w:rPr>
                <w:kern w:val="0"/>
                <w:sz w:val="24"/>
                <w:szCs w:val="24"/>
              </w:rPr>
              <w:t>承诺总理赔限额</w:t>
            </w:r>
            <w:r>
              <w:rPr>
                <w:kern w:val="0"/>
                <w:sz w:val="24"/>
                <w:szCs w:val="24"/>
              </w:rPr>
              <w:t>≥5000</w:t>
            </w:r>
            <w:r>
              <w:rPr>
                <w:kern w:val="0"/>
                <w:sz w:val="24"/>
                <w:szCs w:val="24"/>
              </w:rPr>
              <w:t>万的，得</w:t>
            </w:r>
            <w:r>
              <w:rPr>
                <w:kern w:val="0"/>
                <w:sz w:val="24"/>
                <w:szCs w:val="24"/>
              </w:rPr>
              <w:t>3</w:t>
            </w:r>
            <w:r>
              <w:rPr>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t>5000</w:t>
            </w:r>
            <w:r>
              <w:rPr>
                <w:rFonts w:hint="eastAsia"/>
                <w:kern w:val="0"/>
                <w:sz w:val="24"/>
                <w:szCs w:val="24"/>
              </w:rPr>
              <w:t>万＞</w:t>
            </w:r>
            <w:r>
              <w:rPr>
                <w:kern w:val="0"/>
                <w:sz w:val="24"/>
                <w:szCs w:val="24"/>
              </w:rPr>
              <w:t>承诺总理赔限额</w:t>
            </w:r>
            <w:r>
              <w:rPr>
                <w:kern w:val="0"/>
                <w:sz w:val="24"/>
                <w:szCs w:val="24"/>
              </w:rPr>
              <w:t>≥1000</w:t>
            </w:r>
            <w:r>
              <w:rPr>
                <w:kern w:val="0"/>
                <w:sz w:val="24"/>
                <w:szCs w:val="24"/>
              </w:rPr>
              <w:t>万的，得</w:t>
            </w:r>
            <w:r>
              <w:rPr>
                <w:kern w:val="0"/>
                <w:sz w:val="24"/>
                <w:szCs w:val="24"/>
              </w:rPr>
              <w:t>1</w:t>
            </w:r>
            <w:r>
              <w:rPr>
                <w:kern w:val="0"/>
                <w:sz w:val="24"/>
                <w:szCs w:val="24"/>
              </w:rPr>
              <w:t>分</w:t>
            </w:r>
          </w:p>
          <w:p w:rsidR="00655251" w:rsidRDefault="00655251" w:rsidP="006F69A7">
            <w:pPr>
              <w:widowControl/>
              <w:spacing w:line="360" w:lineRule="auto"/>
              <w:rPr>
                <w:kern w:val="0"/>
                <w:sz w:val="24"/>
                <w:szCs w:val="24"/>
              </w:rPr>
            </w:pPr>
            <w:r>
              <w:rPr>
                <w:kern w:val="0"/>
                <w:sz w:val="24"/>
                <w:szCs w:val="24"/>
              </w:rPr>
              <w:t>其他</w:t>
            </w:r>
            <w:r>
              <w:rPr>
                <w:kern w:val="0"/>
                <w:sz w:val="24"/>
                <w:szCs w:val="24"/>
              </w:rPr>
              <w:t>0</w:t>
            </w:r>
            <w:r>
              <w:rPr>
                <w:kern w:val="0"/>
                <w:sz w:val="24"/>
                <w:szCs w:val="24"/>
              </w:rPr>
              <w:t>分。</w:t>
            </w:r>
          </w:p>
        </w:tc>
        <w:tc>
          <w:tcPr>
            <w:tcW w:w="1010" w:type="dxa"/>
            <w:shd w:val="clear" w:color="auto" w:fill="auto"/>
            <w:vAlign w:val="center"/>
          </w:tcPr>
          <w:p w:rsidR="00655251" w:rsidRDefault="00655251" w:rsidP="006F69A7">
            <w:pPr>
              <w:widowControl/>
              <w:spacing w:line="360" w:lineRule="auto"/>
              <w:jc w:val="center"/>
              <w:rPr>
                <w:kern w:val="0"/>
                <w:sz w:val="24"/>
                <w:szCs w:val="24"/>
              </w:rPr>
            </w:pPr>
            <w:r>
              <w:rPr>
                <w:rFonts w:hint="eastAsia"/>
                <w:kern w:val="0"/>
                <w:sz w:val="24"/>
                <w:szCs w:val="24"/>
              </w:rPr>
              <w:lastRenderedPageBreak/>
              <w:t>5</w:t>
            </w:r>
          </w:p>
        </w:tc>
      </w:tr>
      <w:tr w:rsidR="00655251" w:rsidTr="006F69A7">
        <w:trPr>
          <w:jc w:val="center"/>
        </w:trPr>
        <w:tc>
          <w:tcPr>
            <w:tcW w:w="508" w:type="dxa"/>
            <w:shd w:val="clear" w:color="auto" w:fill="auto"/>
            <w:noWrap/>
            <w:vAlign w:val="center"/>
          </w:tcPr>
          <w:p w:rsidR="00655251" w:rsidRDefault="00655251" w:rsidP="006F69A7">
            <w:pPr>
              <w:widowControl/>
              <w:spacing w:line="360" w:lineRule="auto"/>
              <w:jc w:val="center"/>
              <w:rPr>
                <w:kern w:val="0"/>
                <w:sz w:val="24"/>
                <w:szCs w:val="24"/>
              </w:rPr>
            </w:pPr>
            <w:r>
              <w:rPr>
                <w:rFonts w:hint="eastAsia"/>
                <w:kern w:val="0"/>
                <w:sz w:val="24"/>
                <w:szCs w:val="24"/>
              </w:rPr>
              <w:lastRenderedPageBreak/>
              <w:t>9</w:t>
            </w:r>
          </w:p>
        </w:tc>
        <w:tc>
          <w:tcPr>
            <w:tcW w:w="1655" w:type="dxa"/>
            <w:shd w:val="clear" w:color="auto" w:fill="auto"/>
            <w:vAlign w:val="center"/>
          </w:tcPr>
          <w:p w:rsidR="00655251" w:rsidRDefault="00655251" w:rsidP="006F69A7">
            <w:pPr>
              <w:widowControl/>
              <w:spacing w:line="360" w:lineRule="auto"/>
              <w:jc w:val="center"/>
              <w:rPr>
                <w:kern w:val="0"/>
                <w:sz w:val="24"/>
                <w:szCs w:val="24"/>
              </w:rPr>
            </w:pPr>
            <w:r>
              <w:rPr>
                <w:kern w:val="0"/>
                <w:sz w:val="24"/>
                <w:szCs w:val="24"/>
              </w:rPr>
              <w:t>投标人承诺评价</w:t>
            </w:r>
          </w:p>
        </w:tc>
        <w:tc>
          <w:tcPr>
            <w:tcW w:w="7087" w:type="dxa"/>
            <w:shd w:val="clear" w:color="auto" w:fill="auto"/>
            <w:vAlign w:val="center"/>
          </w:tcPr>
          <w:p w:rsidR="00655251" w:rsidRDefault="00655251" w:rsidP="006F69A7">
            <w:pPr>
              <w:widowControl/>
              <w:spacing w:line="360" w:lineRule="auto"/>
              <w:rPr>
                <w:kern w:val="0"/>
                <w:sz w:val="24"/>
                <w:szCs w:val="24"/>
              </w:rPr>
            </w:pPr>
            <w:r>
              <w:rPr>
                <w:kern w:val="0"/>
                <w:sz w:val="24"/>
                <w:szCs w:val="24"/>
              </w:rPr>
              <w:t>完全满足招标文件报价要求、时间地点要求、付款方式要求和</w:t>
            </w:r>
            <w:r>
              <w:rPr>
                <w:rFonts w:hint="eastAsia"/>
                <w:kern w:val="0"/>
                <w:sz w:val="24"/>
                <w:szCs w:val="24"/>
              </w:rPr>
              <w:t>技术</w:t>
            </w:r>
            <w:r>
              <w:rPr>
                <w:kern w:val="0"/>
                <w:sz w:val="24"/>
                <w:szCs w:val="24"/>
              </w:rPr>
              <w:t>要求中非</w:t>
            </w:r>
            <w:r>
              <w:rPr>
                <w:rFonts w:hint="eastAsia"/>
              </w:rPr>
              <w:t>★</w:t>
            </w:r>
            <w:r>
              <w:rPr>
                <w:kern w:val="0"/>
                <w:sz w:val="24"/>
                <w:szCs w:val="24"/>
              </w:rPr>
              <w:t>要求的：</w:t>
            </w:r>
            <w:r>
              <w:rPr>
                <w:rFonts w:hint="eastAsia"/>
                <w:kern w:val="0"/>
                <w:sz w:val="24"/>
                <w:szCs w:val="24"/>
              </w:rPr>
              <w:t>3</w:t>
            </w:r>
            <w:r>
              <w:rPr>
                <w:kern w:val="0"/>
                <w:sz w:val="24"/>
                <w:szCs w:val="24"/>
              </w:rPr>
              <w:t>分，其他</w:t>
            </w:r>
            <w:r>
              <w:rPr>
                <w:kern w:val="0"/>
                <w:sz w:val="24"/>
                <w:szCs w:val="24"/>
              </w:rPr>
              <w:t>0</w:t>
            </w:r>
            <w:r>
              <w:rPr>
                <w:kern w:val="0"/>
                <w:sz w:val="24"/>
                <w:szCs w:val="24"/>
              </w:rPr>
              <w:t>分。</w:t>
            </w:r>
          </w:p>
        </w:tc>
        <w:tc>
          <w:tcPr>
            <w:tcW w:w="1010" w:type="dxa"/>
            <w:shd w:val="clear" w:color="auto" w:fill="auto"/>
            <w:vAlign w:val="center"/>
          </w:tcPr>
          <w:p w:rsidR="00655251" w:rsidRDefault="00655251" w:rsidP="006F69A7">
            <w:pPr>
              <w:widowControl/>
              <w:spacing w:line="360" w:lineRule="auto"/>
              <w:jc w:val="center"/>
              <w:rPr>
                <w:kern w:val="0"/>
                <w:sz w:val="24"/>
                <w:szCs w:val="24"/>
              </w:rPr>
            </w:pPr>
            <w:r>
              <w:rPr>
                <w:rFonts w:hint="eastAsia"/>
                <w:kern w:val="0"/>
                <w:sz w:val="24"/>
                <w:szCs w:val="24"/>
              </w:rPr>
              <w:t>3</w:t>
            </w:r>
          </w:p>
        </w:tc>
      </w:tr>
      <w:tr w:rsidR="00655251" w:rsidTr="006F69A7">
        <w:trPr>
          <w:jc w:val="center"/>
        </w:trPr>
        <w:tc>
          <w:tcPr>
            <w:tcW w:w="9250" w:type="dxa"/>
            <w:gridSpan w:val="3"/>
            <w:shd w:val="clear" w:color="auto" w:fill="auto"/>
            <w:noWrap/>
            <w:vAlign w:val="center"/>
          </w:tcPr>
          <w:p w:rsidR="00655251" w:rsidRDefault="00655251" w:rsidP="006F69A7">
            <w:pPr>
              <w:spacing w:line="360" w:lineRule="auto"/>
              <w:jc w:val="center"/>
              <w:rPr>
                <w:bCs/>
                <w:sz w:val="24"/>
              </w:rPr>
            </w:pPr>
            <w:r>
              <w:rPr>
                <w:kern w:val="0"/>
                <w:sz w:val="24"/>
                <w:szCs w:val="24"/>
              </w:rPr>
              <w:t>第</w:t>
            </w:r>
            <w:r>
              <w:rPr>
                <w:rFonts w:hint="eastAsia"/>
                <w:kern w:val="0"/>
                <w:sz w:val="24"/>
                <w:szCs w:val="24"/>
              </w:rPr>
              <w:t>三</w:t>
            </w:r>
            <w:r>
              <w:rPr>
                <w:kern w:val="0"/>
                <w:sz w:val="24"/>
                <w:szCs w:val="24"/>
              </w:rPr>
              <w:t>部分</w:t>
            </w:r>
            <w:r>
              <w:rPr>
                <w:kern w:val="0"/>
                <w:sz w:val="24"/>
                <w:szCs w:val="24"/>
              </w:rPr>
              <w:t xml:space="preserve"> </w:t>
            </w:r>
            <w:r>
              <w:rPr>
                <w:rFonts w:hint="eastAsia"/>
                <w:kern w:val="0"/>
                <w:sz w:val="24"/>
                <w:szCs w:val="24"/>
              </w:rPr>
              <w:t>主观分</w:t>
            </w:r>
            <w:r>
              <w:rPr>
                <w:kern w:val="0"/>
                <w:sz w:val="24"/>
                <w:szCs w:val="24"/>
              </w:rPr>
              <w:t>（</w:t>
            </w:r>
            <w:r>
              <w:rPr>
                <w:rFonts w:hint="eastAsia"/>
                <w:kern w:val="0"/>
                <w:sz w:val="24"/>
                <w:szCs w:val="24"/>
              </w:rPr>
              <w:t>28</w:t>
            </w:r>
            <w:r>
              <w:rPr>
                <w:kern w:val="0"/>
                <w:sz w:val="24"/>
                <w:szCs w:val="24"/>
              </w:rPr>
              <w:t>分）</w:t>
            </w:r>
          </w:p>
        </w:tc>
        <w:tc>
          <w:tcPr>
            <w:tcW w:w="1010" w:type="dxa"/>
            <w:shd w:val="clear" w:color="auto" w:fill="auto"/>
            <w:vAlign w:val="center"/>
          </w:tcPr>
          <w:p w:rsidR="00655251" w:rsidRDefault="00655251" w:rsidP="006F69A7">
            <w:pPr>
              <w:spacing w:line="360" w:lineRule="auto"/>
              <w:jc w:val="center"/>
              <w:rPr>
                <w:kern w:val="0"/>
                <w:sz w:val="24"/>
                <w:szCs w:val="24"/>
              </w:rPr>
            </w:pPr>
            <w:r>
              <w:rPr>
                <w:rFonts w:hint="eastAsia"/>
                <w:kern w:val="0"/>
                <w:sz w:val="24"/>
                <w:szCs w:val="24"/>
              </w:rPr>
              <w:t>分值</w:t>
            </w:r>
          </w:p>
        </w:tc>
      </w:tr>
      <w:tr w:rsidR="00655251" w:rsidTr="006F69A7">
        <w:trPr>
          <w:jc w:val="center"/>
        </w:trPr>
        <w:tc>
          <w:tcPr>
            <w:tcW w:w="508" w:type="dxa"/>
            <w:shd w:val="clear" w:color="auto" w:fill="auto"/>
            <w:noWrap/>
            <w:vAlign w:val="center"/>
          </w:tcPr>
          <w:p w:rsidR="00655251" w:rsidRDefault="00655251" w:rsidP="006F69A7">
            <w:pPr>
              <w:widowControl/>
              <w:spacing w:line="360" w:lineRule="auto"/>
              <w:jc w:val="center"/>
              <w:rPr>
                <w:kern w:val="0"/>
                <w:sz w:val="24"/>
                <w:szCs w:val="24"/>
              </w:rPr>
            </w:pPr>
            <w:r>
              <w:rPr>
                <w:kern w:val="0"/>
                <w:sz w:val="24"/>
                <w:szCs w:val="24"/>
              </w:rPr>
              <w:t>1</w:t>
            </w:r>
          </w:p>
        </w:tc>
        <w:tc>
          <w:tcPr>
            <w:tcW w:w="1655" w:type="dxa"/>
            <w:shd w:val="clear" w:color="auto" w:fill="auto"/>
            <w:vAlign w:val="center"/>
          </w:tcPr>
          <w:p w:rsidR="00655251" w:rsidRDefault="00655251" w:rsidP="006F69A7">
            <w:pPr>
              <w:widowControl/>
              <w:spacing w:line="360" w:lineRule="auto"/>
              <w:jc w:val="center"/>
              <w:rPr>
                <w:kern w:val="0"/>
                <w:sz w:val="24"/>
                <w:szCs w:val="24"/>
              </w:rPr>
            </w:pPr>
            <w:r>
              <w:rPr>
                <w:kern w:val="0"/>
                <w:sz w:val="24"/>
                <w:szCs w:val="24"/>
              </w:rPr>
              <w:t>针对本项目特点的专业化服务方案评价</w:t>
            </w:r>
          </w:p>
        </w:tc>
        <w:tc>
          <w:tcPr>
            <w:tcW w:w="7087" w:type="dxa"/>
            <w:shd w:val="clear" w:color="auto" w:fill="auto"/>
            <w:vAlign w:val="center"/>
          </w:tcPr>
          <w:p w:rsidR="00655251" w:rsidRDefault="00655251" w:rsidP="006F69A7">
            <w:pPr>
              <w:widowControl/>
              <w:spacing w:line="360" w:lineRule="auto"/>
              <w:rPr>
                <w:kern w:val="0"/>
                <w:sz w:val="24"/>
                <w:szCs w:val="24"/>
              </w:rPr>
            </w:pPr>
            <w:r>
              <w:rPr>
                <w:rFonts w:hint="eastAsia"/>
                <w:kern w:val="0"/>
                <w:sz w:val="24"/>
                <w:szCs w:val="24"/>
              </w:rPr>
              <w:t>至少</w:t>
            </w:r>
            <w:r>
              <w:rPr>
                <w:kern w:val="0"/>
                <w:sz w:val="24"/>
                <w:szCs w:val="24"/>
              </w:rPr>
              <w:t>包含针对本项目的</w:t>
            </w:r>
            <w:r>
              <w:rPr>
                <w:rFonts w:hint="eastAsia"/>
                <w:kern w:val="0"/>
                <w:sz w:val="24"/>
                <w:szCs w:val="24"/>
              </w:rPr>
              <w:t>食材配送</w:t>
            </w:r>
            <w:r>
              <w:rPr>
                <w:kern w:val="0"/>
                <w:sz w:val="24"/>
                <w:szCs w:val="24"/>
              </w:rPr>
              <w:t>方案</w:t>
            </w:r>
          </w:p>
          <w:p w:rsidR="00655251" w:rsidRDefault="00655251" w:rsidP="006F69A7">
            <w:pPr>
              <w:widowControl/>
              <w:spacing w:line="360" w:lineRule="auto"/>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4</w:t>
            </w:r>
            <w:r>
              <w:rPr>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655251" w:rsidRDefault="00655251" w:rsidP="006F69A7">
            <w:pPr>
              <w:widowControl/>
              <w:spacing w:line="360" w:lineRule="auto"/>
              <w:rPr>
                <w:kern w:val="0"/>
                <w:sz w:val="24"/>
                <w:szCs w:val="24"/>
              </w:rPr>
            </w:pPr>
            <w:r>
              <w:rPr>
                <w:kern w:val="0"/>
                <w:sz w:val="24"/>
                <w:szCs w:val="24"/>
              </w:rPr>
              <w:t>未提供方案或不满足招标文件要求或内容存在</w:t>
            </w:r>
            <w:r>
              <w:rPr>
                <w:rFonts w:hint="eastAsia"/>
                <w:kern w:val="0"/>
                <w:sz w:val="24"/>
                <w:szCs w:val="24"/>
              </w:rPr>
              <w:t>2</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655251" w:rsidRDefault="00655251" w:rsidP="006F69A7">
            <w:pPr>
              <w:widowControl/>
              <w:spacing w:line="360" w:lineRule="auto"/>
              <w:jc w:val="center"/>
              <w:rPr>
                <w:kern w:val="0"/>
                <w:sz w:val="24"/>
                <w:szCs w:val="24"/>
              </w:rPr>
            </w:pPr>
            <w:r>
              <w:rPr>
                <w:rFonts w:hint="eastAsia"/>
                <w:kern w:val="0"/>
                <w:sz w:val="24"/>
                <w:szCs w:val="24"/>
              </w:rPr>
              <w:t>4</w:t>
            </w:r>
          </w:p>
        </w:tc>
      </w:tr>
      <w:tr w:rsidR="00655251" w:rsidTr="006F69A7">
        <w:trPr>
          <w:jc w:val="center"/>
        </w:trPr>
        <w:tc>
          <w:tcPr>
            <w:tcW w:w="508" w:type="dxa"/>
            <w:shd w:val="clear" w:color="auto" w:fill="auto"/>
            <w:noWrap/>
            <w:vAlign w:val="center"/>
          </w:tcPr>
          <w:p w:rsidR="00655251" w:rsidRDefault="00655251" w:rsidP="006F69A7">
            <w:pPr>
              <w:widowControl/>
              <w:spacing w:line="360" w:lineRule="auto"/>
              <w:jc w:val="center"/>
              <w:rPr>
                <w:kern w:val="0"/>
                <w:sz w:val="24"/>
                <w:szCs w:val="24"/>
              </w:rPr>
            </w:pPr>
            <w:r>
              <w:rPr>
                <w:kern w:val="0"/>
                <w:sz w:val="24"/>
                <w:szCs w:val="24"/>
              </w:rPr>
              <w:t>2</w:t>
            </w:r>
          </w:p>
        </w:tc>
        <w:tc>
          <w:tcPr>
            <w:tcW w:w="1655" w:type="dxa"/>
            <w:shd w:val="clear" w:color="auto" w:fill="auto"/>
            <w:vAlign w:val="center"/>
          </w:tcPr>
          <w:p w:rsidR="00655251" w:rsidRDefault="00655251" w:rsidP="006F69A7">
            <w:pPr>
              <w:widowControl/>
              <w:spacing w:line="360" w:lineRule="auto"/>
              <w:jc w:val="center"/>
              <w:rPr>
                <w:kern w:val="0"/>
                <w:sz w:val="24"/>
                <w:szCs w:val="24"/>
              </w:rPr>
            </w:pPr>
            <w:r>
              <w:rPr>
                <w:sz w:val="24"/>
              </w:rPr>
              <w:t>配送及时性准时性措施评价</w:t>
            </w:r>
          </w:p>
        </w:tc>
        <w:tc>
          <w:tcPr>
            <w:tcW w:w="7087" w:type="dxa"/>
            <w:shd w:val="clear" w:color="auto" w:fill="auto"/>
            <w:vAlign w:val="center"/>
          </w:tcPr>
          <w:p w:rsidR="00655251" w:rsidRDefault="00655251" w:rsidP="006F69A7">
            <w:pPr>
              <w:widowControl/>
              <w:spacing w:line="360" w:lineRule="auto"/>
              <w:rPr>
                <w:kern w:val="0"/>
                <w:sz w:val="24"/>
                <w:szCs w:val="24"/>
              </w:rPr>
            </w:pPr>
            <w:r>
              <w:rPr>
                <w:rFonts w:hint="eastAsia"/>
                <w:kern w:val="0"/>
                <w:sz w:val="24"/>
                <w:szCs w:val="24"/>
              </w:rPr>
              <w:t>至少</w:t>
            </w:r>
            <w:r>
              <w:rPr>
                <w:kern w:val="0"/>
                <w:sz w:val="24"/>
                <w:szCs w:val="24"/>
              </w:rPr>
              <w:t>包含</w:t>
            </w:r>
            <w:r>
              <w:rPr>
                <w:rFonts w:hint="eastAsia"/>
                <w:kern w:val="0"/>
                <w:sz w:val="24"/>
                <w:szCs w:val="24"/>
              </w:rPr>
              <w:t>如何保证日常食材准时送达的方案，如何保证采购人紧急采购的食材准时送达的方案，以及未按时送达时的挽回方案等内容</w:t>
            </w:r>
          </w:p>
          <w:p w:rsidR="00655251" w:rsidRDefault="00655251" w:rsidP="006F69A7">
            <w:pPr>
              <w:widowControl/>
              <w:spacing w:line="360" w:lineRule="auto"/>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3</w:t>
            </w:r>
            <w:r>
              <w:rPr>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655251" w:rsidRDefault="00655251" w:rsidP="006F69A7">
            <w:pPr>
              <w:widowControl/>
              <w:spacing w:line="360" w:lineRule="auto"/>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655251" w:rsidRDefault="00655251" w:rsidP="006F69A7">
            <w:pPr>
              <w:widowControl/>
              <w:spacing w:line="360" w:lineRule="auto"/>
              <w:jc w:val="center"/>
              <w:rPr>
                <w:kern w:val="0"/>
                <w:sz w:val="24"/>
                <w:szCs w:val="24"/>
              </w:rPr>
            </w:pPr>
            <w:r>
              <w:rPr>
                <w:rFonts w:hint="eastAsia"/>
                <w:kern w:val="0"/>
                <w:sz w:val="24"/>
                <w:szCs w:val="24"/>
              </w:rPr>
              <w:t>3</w:t>
            </w:r>
          </w:p>
        </w:tc>
      </w:tr>
      <w:tr w:rsidR="00655251" w:rsidTr="006F69A7">
        <w:trPr>
          <w:jc w:val="center"/>
        </w:trPr>
        <w:tc>
          <w:tcPr>
            <w:tcW w:w="508" w:type="dxa"/>
            <w:shd w:val="clear" w:color="auto" w:fill="auto"/>
            <w:noWrap/>
            <w:vAlign w:val="center"/>
          </w:tcPr>
          <w:p w:rsidR="00655251" w:rsidRDefault="00655251" w:rsidP="006F69A7">
            <w:pPr>
              <w:widowControl/>
              <w:spacing w:line="360" w:lineRule="auto"/>
              <w:jc w:val="center"/>
              <w:rPr>
                <w:kern w:val="0"/>
                <w:sz w:val="24"/>
                <w:szCs w:val="24"/>
              </w:rPr>
            </w:pPr>
            <w:r>
              <w:rPr>
                <w:kern w:val="0"/>
                <w:sz w:val="24"/>
                <w:szCs w:val="24"/>
              </w:rPr>
              <w:lastRenderedPageBreak/>
              <w:t>3</w:t>
            </w:r>
          </w:p>
        </w:tc>
        <w:tc>
          <w:tcPr>
            <w:tcW w:w="1655" w:type="dxa"/>
            <w:shd w:val="clear" w:color="auto" w:fill="auto"/>
            <w:vAlign w:val="center"/>
          </w:tcPr>
          <w:p w:rsidR="00655251" w:rsidRDefault="00655251" w:rsidP="006F69A7">
            <w:pPr>
              <w:widowControl/>
              <w:spacing w:line="360" w:lineRule="auto"/>
              <w:jc w:val="center"/>
              <w:rPr>
                <w:sz w:val="24"/>
              </w:rPr>
            </w:pPr>
            <w:r>
              <w:rPr>
                <w:sz w:val="24"/>
              </w:rPr>
              <w:t>食品卫生、保鲜措施评价</w:t>
            </w:r>
          </w:p>
        </w:tc>
        <w:tc>
          <w:tcPr>
            <w:tcW w:w="7087" w:type="dxa"/>
            <w:shd w:val="clear" w:color="auto" w:fill="auto"/>
            <w:vAlign w:val="center"/>
          </w:tcPr>
          <w:p w:rsidR="00655251" w:rsidRDefault="00655251" w:rsidP="006F69A7">
            <w:pPr>
              <w:widowControl/>
              <w:spacing w:line="360" w:lineRule="auto"/>
              <w:rPr>
                <w:kern w:val="0"/>
                <w:sz w:val="24"/>
                <w:szCs w:val="24"/>
              </w:rPr>
            </w:pPr>
            <w:r>
              <w:rPr>
                <w:rFonts w:hint="eastAsia"/>
                <w:kern w:val="0"/>
                <w:sz w:val="24"/>
                <w:szCs w:val="24"/>
              </w:rPr>
              <w:t>至少</w:t>
            </w:r>
            <w:r>
              <w:rPr>
                <w:kern w:val="0"/>
                <w:sz w:val="24"/>
                <w:szCs w:val="24"/>
              </w:rPr>
              <w:t>包含</w:t>
            </w:r>
            <w:r>
              <w:rPr>
                <w:rFonts w:hint="eastAsia"/>
                <w:kern w:val="0"/>
                <w:sz w:val="24"/>
                <w:szCs w:val="24"/>
              </w:rPr>
              <w:t>保证所配送食材卫生、新鲜防腐的方案</w:t>
            </w:r>
          </w:p>
          <w:p w:rsidR="00655251" w:rsidRDefault="00655251" w:rsidP="006F69A7">
            <w:pPr>
              <w:widowControl/>
              <w:spacing w:line="360" w:lineRule="auto"/>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655251" w:rsidRDefault="00655251" w:rsidP="006F69A7">
            <w:pPr>
              <w:widowControl/>
              <w:spacing w:line="360" w:lineRule="auto"/>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655251" w:rsidRDefault="00655251" w:rsidP="006F69A7">
            <w:pPr>
              <w:widowControl/>
              <w:spacing w:line="360" w:lineRule="auto"/>
              <w:jc w:val="center"/>
              <w:rPr>
                <w:kern w:val="0"/>
                <w:sz w:val="24"/>
                <w:szCs w:val="24"/>
              </w:rPr>
            </w:pPr>
            <w:r>
              <w:rPr>
                <w:rFonts w:hint="eastAsia"/>
                <w:kern w:val="0"/>
                <w:sz w:val="24"/>
                <w:szCs w:val="24"/>
              </w:rPr>
              <w:t>6</w:t>
            </w:r>
          </w:p>
        </w:tc>
      </w:tr>
      <w:tr w:rsidR="00655251" w:rsidTr="006F69A7">
        <w:trPr>
          <w:jc w:val="center"/>
        </w:trPr>
        <w:tc>
          <w:tcPr>
            <w:tcW w:w="508" w:type="dxa"/>
            <w:shd w:val="clear" w:color="auto" w:fill="auto"/>
            <w:noWrap/>
            <w:vAlign w:val="center"/>
          </w:tcPr>
          <w:p w:rsidR="00655251" w:rsidRDefault="00655251" w:rsidP="006F69A7">
            <w:pPr>
              <w:widowControl/>
              <w:spacing w:line="360" w:lineRule="auto"/>
              <w:jc w:val="center"/>
              <w:rPr>
                <w:kern w:val="0"/>
                <w:sz w:val="24"/>
                <w:szCs w:val="24"/>
              </w:rPr>
            </w:pPr>
            <w:r>
              <w:rPr>
                <w:kern w:val="0"/>
                <w:sz w:val="24"/>
                <w:szCs w:val="24"/>
              </w:rPr>
              <w:t>4</w:t>
            </w:r>
          </w:p>
        </w:tc>
        <w:tc>
          <w:tcPr>
            <w:tcW w:w="1655" w:type="dxa"/>
            <w:shd w:val="clear" w:color="auto" w:fill="auto"/>
            <w:vAlign w:val="center"/>
          </w:tcPr>
          <w:p w:rsidR="00655251" w:rsidRDefault="00655251" w:rsidP="006F69A7">
            <w:pPr>
              <w:widowControl/>
              <w:spacing w:line="360" w:lineRule="auto"/>
              <w:jc w:val="center"/>
              <w:rPr>
                <w:sz w:val="24"/>
              </w:rPr>
            </w:pPr>
            <w:r>
              <w:rPr>
                <w:kern w:val="0"/>
                <w:sz w:val="24"/>
                <w:szCs w:val="24"/>
              </w:rPr>
              <w:t>突发应急预案评价</w:t>
            </w:r>
          </w:p>
        </w:tc>
        <w:tc>
          <w:tcPr>
            <w:tcW w:w="7087" w:type="dxa"/>
            <w:shd w:val="clear" w:color="auto" w:fill="auto"/>
            <w:vAlign w:val="center"/>
          </w:tcPr>
          <w:p w:rsidR="00655251" w:rsidRDefault="00655251" w:rsidP="006F69A7">
            <w:pPr>
              <w:widowControl/>
              <w:spacing w:line="360" w:lineRule="auto"/>
              <w:rPr>
                <w:kern w:val="0"/>
                <w:sz w:val="24"/>
                <w:szCs w:val="24"/>
              </w:rPr>
            </w:pPr>
            <w:r>
              <w:rPr>
                <w:rFonts w:hint="eastAsia"/>
                <w:kern w:val="0"/>
                <w:sz w:val="24"/>
                <w:szCs w:val="24"/>
              </w:rPr>
              <w:t>至少</w:t>
            </w:r>
            <w:r>
              <w:rPr>
                <w:kern w:val="0"/>
                <w:sz w:val="24"/>
                <w:szCs w:val="24"/>
              </w:rPr>
              <w:t>包含</w:t>
            </w:r>
            <w:r>
              <w:rPr>
                <w:rFonts w:hint="eastAsia"/>
                <w:kern w:val="0"/>
                <w:sz w:val="24"/>
                <w:szCs w:val="24"/>
              </w:rPr>
              <w:t>针对运输车辆临时故障、配送过程中遭遇极端天气、原定配送人员缺勤、采购人临时提出食材采购需求等方面的应对方案</w:t>
            </w:r>
          </w:p>
          <w:p w:rsidR="00655251" w:rsidRDefault="00655251" w:rsidP="006F69A7">
            <w:pPr>
              <w:widowControl/>
              <w:spacing w:line="360" w:lineRule="auto"/>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4</w:t>
            </w:r>
            <w:r>
              <w:rPr>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655251" w:rsidRDefault="00655251" w:rsidP="006F69A7">
            <w:pPr>
              <w:widowControl/>
              <w:spacing w:line="360" w:lineRule="auto"/>
              <w:rPr>
                <w:kern w:val="0"/>
                <w:sz w:val="24"/>
                <w:szCs w:val="24"/>
              </w:rPr>
            </w:pPr>
            <w:r>
              <w:rPr>
                <w:kern w:val="0"/>
                <w:sz w:val="24"/>
                <w:szCs w:val="24"/>
              </w:rPr>
              <w:t>未提供方案或不满足招标文件要求或内容存在</w:t>
            </w:r>
            <w:r>
              <w:rPr>
                <w:rFonts w:hint="eastAsia"/>
                <w:kern w:val="0"/>
                <w:sz w:val="24"/>
                <w:szCs w:val="24"/>
              </w:rPr>
              <w:t>2</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655251" w:rsidRDefault="00655251" w:rsidP="006F69A7">
            <w:pPr>
              <w:widowControl/>
              <w:spacing w:line="360" w:lineRule="auto"/>
              <w:jc w:val="center"/>
              <w:rPr>
                <w:kern w:val="0"/>
                <w:sz w:val="24"/>
                <w:szCs w:val="24"/>
              </w:rPr>
            </w:pPr>
            <w:r>
              <w:rPr>
                <w:kern w:val="0"/>
                <w:sz w:val="24"/>
                <w:szCs w:val="24"/>
              </w:rPr>
              <w:t>4</w:t>
            </w:r>
          </w:p>
        </w:tc>
      </w:tr>
      <w:tr w:rsidR="00655251" w:rsidTr="006F69A7">
        <w:trPr>
          <w:jc w:val="center"/>
        </w:trPr>
        <w:tc>
          <w:tcPr>
            <w:tcW w:w="508" w:type="dxa"/>
            <w:shd w:val="clear" w:color="auto" w:fill="auto"/>
            <w:noWrap/>
            <w:vAlign w:val="center"/>
          </w:tcPr>
          <w:p w:rsidR="00655251" w:rsidRDefault="00655251" w:rsidP="006F69A7">
            <w:pPr>
              <w:widowControl/>
              <w:spacing w:line="360" w:lineRule="auto"/>
              <w:jc w:val="center"/>
              <w:rPr>
                <w:kern w:val="0"/>
                <w:sz w:val="24"/>
                <w:szCs w:val="24"/>
              </w:rPr>
            </w:pPr>
            <w:r>
              <w:rPr>
                <w:kern w:val="0"/>
                <w:sz w:val="24"/>
                <w:szCs w:val="24"/>
              </w:rPr>
              <w:t>5</w:t>
            </w:r>
          </w:p>
        </w:tc>
        <w:tc>
          <w:tcPr>
            <w:tcW w:w="1655" w:type="dxa"/>
            <w:shd w:val="clear" w:color="auto" w:fill="auto"/>
            <w:vAlign w:val="center"/>
          </w:tcPr>
          <w:p w:rsidR="00655251" w:rsidRDefault="00655251" w:rsidP="006F69A7">
            <w:pPr>
              <w:widowControl/>
              <w:spacing w:line="360" w:lineRule="auto"/>
              <w:jc w:val="center"/>
              <w:rPr>
                <w:sz w:val="24"/>
              </w:rPr>
            </w:pPr>
            <w:r>
              <w:rPr>
                <w:kern w:val="0"/>
                <w:sz w:val="24"/>
                <w:szCs w:val="24"/>
              </w:rPr>
              <w:t>在服务过程中，与采购人配合沟通方案评价</w:t>
            </w:r>
          </w:p>
        </w:tc>
        <w:tc>
          <w:tcPr>
            <w:tcW w:w="7087" w:type="dxa"/>
            <w:shd w:val="clear" w:color="auto" w:fill="auto"/>
            <w:vAlign w:val="center"/>
          </w:tcPr>
          <w:p w:rsidR="00655251" w:rsidRDefault="00655251" w:rsidP="006F69A7">
            <w:pPr>
              <w:widowControl/>
              <w:spacing w:line="360" w:lineRule="auto"/>
              <w:rPr>
                <w:kern w:val="0"/>
                <w:sz w:val="24"/>
                <w:szCs w:val="24"/>
              </w:rPr>
            </w:pPr>
            <w:r>
              <w:rPr>
                <w:rFonts w:hint="eastAsia"/>
                <w:kern w:val="0"/>
                <w:sz w:val="24"/>
                <w:szCs w:val="24"/>
              </w:rPr>
              <w:t>至少</w:t>
            </w:r>
            <w:r>
              <w:rPr>
                <w:kern w:val="0"/>
                <w:sz w:val="24"/>
                <w:szCs w:val="24"/>
              </w:rPr>
              <w:t>要指定专人为采购人服务</w:t>
            </w:r>
            <w:r>
              <w:rPr>
                <w:rFonts w:hint="eastAsia"/>
                <w:kern w:val="0"/>
                <w:sz w:val="24"/>
                <w:szCs w:val="24"/>
              </w:rPr>
              <w:t>、定期配合沟通频次、建立配合沟通内容记录台账、配合沟通效果反馈机制等方面内容</w:t>
            </w:r>
          </w:p>
          <w:p w:rsidR="00655251" w:rsidRDefault="00655251" w:rsidP="006F69A7">
            <w:pPr>
              <w:widowControl/>
              <w:spacing w:line="360" w:lineRule="auto"/>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3</w:t>
            </w:r>
            <w:r>
              <w:rPr>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655251" w:rsidRDefault="00655251" w:rsidP="006F69A7">
            <w:pPr>
              <w:widowControl/>
              <w:spacing w:line="360" w:lineRule="auto"/>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lastRenderedPageBreak/>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655251" w:rsidRDefault="00655251" w:rsidP="006F69A7">
            <w:pPr>
              <w:widowControl/>
              <w:spacing w:line="360" w:lineRule="auto"/>
              <w:jc w:val="center"/>
              <w:rPr>
                <w:kern w:val="0"/>
                <w:sz w:val="24"/>
                <w:szCs w:val="24"/>
              </w:rPr>
            </w:pPr>
            <w:r>
              <w:rPr>
                <w:rFonts w:hint="eastAsia"/>
                <w:kern w:val="0"/>
                <w:sz w:val="24"/>
                <w:szCs w:val="24"/>
              </w:rPr>
              <w:lastRenderedPageBreak/>
              <w:t>3</w:t>
            </w:r>
          </w:p>
        </w:tc>
      </w:tr>
      <w:tr w:rsidR="00655251" w:rsidTr="006F69A7">
        <w:trPr>
          <w:jc w:val="center"/>
        </w:trPr>
        <w:tc>
          <w:tcPr>
            <w:tcW w:w="508" w:type="dxa"/>
            <w:shd w:val="clear" w:color="auto" w:fill="auto"/>
            <w:noWrap/>
            <w:vAlign w:val="center"/>
          </w:tcPr>
          <w:p w:rsidR="00655251" w:rsidRDefault="00655251" w:rsidP="006F69A7">
            <w:pPr>
              <w:widowControl/>
              <w:spacing w:line="360" w:lineRule="auto"/>
              <w:jc w:val="center"/>
              <w:rPr>
                <w:kern w:val="0"/>
                <w:sz w:val="24"/>
                <w:szCs w:val="24"/>
              </w:rPr>
            </w:pPr>
            <w:r>
              <w:rPr>
                <w:rFonts w:hint="eastAsia"/>
                <w:kern w:val="0"/>
                <w:sz w:val="24"/>
                <w:szCs w:val="24"/>
              </w:rPr>
              <w:lastRenderedPageBreak/>
              <w:t>6</w:t>
            </w:r>
          </w:p>
        </w:tc>
        <w:tc>
          <w:tcPr>
            <w:tcW w:w="1655" w:type="dxa"/>
            <w:shd w:val="clear" w:color="auto" w:fill="auto"/>
            <w:vAlign w:val="center"/>
          </w:tcPr>
          <w:p w:rsidR="00655251" w:rsidRDefault="00655251" w:rsidP="006F69A7">
            <w:pPr>
              <w:widowControl/>
              <w:spacing w:line="360" w:lineRule="auto"/>
              <w:jc w:val="center"/>
              <w:rPr>
                <w:sz w:val="24"/>
              </w:rPr>
            </w:pPr>
            <w:r>
              <w:rPr>
                <w:kern w:val="0"/>
                <w:sz w:val="24"/>
                <w:szCs w:val="24"/>
              </w:rPr>
              <w:t>投入生产设备评价</w:t>
            </w:r>
          </w:p>
        </w:tc>
        <w:tc>
          <w:tcPr>
            <w:tcW w:w="7087" w:type="dxa"/>
            <w:shd w:val="clear" w:color="auto" w:fill="auto"/>
            <w:vAlign w:val="center"/>
          </w:tcPr>
          <w:p w:rsidR="00655251" w:rsidRDefault="00655251" w:rsidP="006F69A7">
            <w:pPr>
              <w:widowControl/>
              <w:spacing w:line="360" w:lineRule="auto"/>
              <w:rPr>
                <w:kern w:val="0"/>
                <w:sz w:val="24"/>
                <w:szCs w:val="24"/>
              </w:rPr>
            </w:pPr>
            <w:r>
              <w:rPr>
                <w:rFonts w:hint="eastAsia"/>
                <w:kern w:val="0"/>
                <w:sz w:val="24"/>
                <w:szCs w:val="24"/>
              </w:rPr>
              <w:t>提供投标人购买投入本项目的全自动压面机、捏花机、给馅机、整形连接机、三道轮主机、切台、醒发室、全自动磨皮机、高速切丁机、擦丝机、水流式清洗机、鼓泡式清洗机、大型切菜机、离心式甩干机、臭氧发生器的发票扫描件，并按附件</w:t>
            </w:r>
            <w:r>
              <w:rPr>
                <w:rFonts w:hint="eastAsia"/>
                <w:kern w:val="0"/>
                <w:sz w:val="24"/>
                <w:szCs w:val="24"/>
              </w:rPr>
              <w:t>9</w:t>
            </w:r>
            <w:r>
              <w:rPr>
                <w:rFonts w:hint="eastAsia"/>
                <w:kern w:val="0"/>
                <w:sz w:val="24"/>
                <w:szCs w:val="24"/>
              </w:rPr>
              <w:t>格式提供以上设备相关信息。</w:t>
            </w:r>
          </w:p>
          <w:p w:rsidR="00655251" w:rsidRDefault="00655251" w:rsidP="006F69A7">
            <w:pPr>
              <w:widowControl/>
              <w:spacing w:line="360" w:lineRule="auto"/>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8</w:t>
            </w:r>
            <w:r>
              <w:rPr>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655251" w:rsidRDefault="00655251" w:rsidP="006F69A7">
            <w:pPr>
              <w:widowControl/>
              <w:spacing w:line="360" w:lineRule="auto"/>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处及以上瑕疵的</w:t>
            </w:r>
            <w:r>
              <w:rPr>
                <w:kern w:val="0"/>
                <w:sz w:val="24"/>
                <w:szCs w:val="24"/>
              </w:rPr>
              <w:t>：</w:t>
            </w:r>
            <w:r>
              <w:rPr>
                <w:kern w:val="0"/>
                <w:sz w:val="24"/>
                <w:szCs w:val="24"/>
              </w:rPr>
              <w:t>0</w:t>
            </w:r>
            <w:r>
              <w:rPr>
                <w:kern w:val="0"/>
                <w:sz w:val="24"/>
                <w:szCs w:val="24"/>
              </w:rPr>
              <w:t>分；</w:t>
            </w:r>
          </w:p>
          <w:p w:rsidR="00655251" w:rsidRDefault="00655251" w:rsidP="006F69A7">
            <w:pPr>
              <w:widowControl/>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655251" w:rsidRDefault="00655251" w:rsidP="006F69A7">
            <w:pPr>
              <w:widowControl/>
              <w:spacing w:line="360" w:lineRule="auto"/>
              <w:jc w:val="center"/>
              <w:rPr>
                <w:kern w:val="0"/>
                <w:sz w:val="24"/>
                <w:szCs w:val="24"/>
              </w:rPr>
            </w:pPr>
            <w:r>
              <w:rPr>
                <w:rFonts w:hint="eastAsia"/>
                <w:kern w:val="0"/>
                <w:sz w:val="24"/>
                <w:szCs w:val="24"/>
              </w:rPr>
              <w:t>8</w:t>
            </w:r>
          </w:p>
        </w:tc>
      </w:tr>
    </w:tbl>
    <w:p w:rsidR="00655251" w:rsidRDefault="00655251" w:rsidP="00655251">
      <w:pPr>
        <w:spacing w:line="360" w:lineRule="auto"/>
        <w:ind w:firstLineChars="200" w:firstLine="480"/>
        <w:outlineLvl w:val="0"/>
        <w:rPr>
          <w:sz w:val="24"/>
        </w:rPr>
      </w:pPr>
      <w:r>
        <w:rPr>
          <w:rFonts w:hint="eastAsia"/>
          <w:sz w:val="24"/>
        </w:rPr>
        <w:t>五、投标文件内容要求</w:t>
      </w:r>
    </w:p>
    <w:p w:rsidR="00655251" w:rsidRDefault="00655251" w:rsidP="00655251">
      <w:pPr>
        <w:spacing w:line="360" w:lineRule="auto"/>
        <w:ind w:firstLineChars="200" w:firstLine="480"/>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655251" w:rsidRDefault="00655251" w:rsidP="00655251">
      <w:pPr>
        <w:spacing w:line="360" w:lineRule="auto"/>
        <w:ind w:firstLineChars="200" w:firstLine="480"/>
        <w:outlineLvl w:val="0"/>
        <w:rPr>
          <w:sz w:val="24"/>
        </w:rPr>
      </w:pPr>
      <w:r>
        <w:rPr>
          <w:rFonts w:hint="eastAsia"/>
          <w:sz w:val="24"/>
        </w:rPr>
        <w:t>（二）</w:t>
      </w:r>
      <w:r>
        <w:rPr>
          <w:sz w:val="24"/>
        </w:rPr>
        <w:t>投标文件</w:t>
      </w:r>
      <w:r>
        <w:rPr>
          <w:rFonts w:hint="eastAsia"/>
          <w:sz w:val="24"/>
        </w:rPr>
        <w:t>格式参照第五部分“投标文件格式”。</w:t>
      </w:r>
      <w:r>
        <w:rPr>
          <w:sz w:val="24"/>
          <w:u w:val="single"/>
        </w:rPr>
        <w:br w:type="page"/>
      </w:r>
    </w:p>
    <w:p w:rsidR="00655251" w:rsidRDefault="00655251" w:rsidP="00655251">
      <w:pPr>
        <w:pStyle w:val="ab"/>
        <w:rPr>
          <w:rFonts w:ascii="Times New Roman" w:hAnsi="Times New Roman"/>
        </w:rPr>
      </w:pPr>
      <w:r>
        <w:rPr>
          <w:rFonts w:ascii="Times New Roman" w:hAnsi="Times New Roman" w:hint="eastAsia"/>
        </w:rPr>
        <w:lastRenderedPageBreak/>
        <w:t>第三部分</w:t>
      </w:r>
      <w:r>
        <w:rPr>
          <w:rFonts w:ascii="Times New Roman" w:hAnsi="Times New Roman" w:hint="eastAsia"/>
        </w:rPr>
        <w:t xml:space="preserve">  </w:t>
      </w:r>
      <w:r>
        <w:rPr>
          <w:rFonts w:ascii="Times New Roman" w:hAnsi="Times New Roman" w:hint="eastAsia"/>
        </w:rPr>
        <w:t>投标须知</w:t>
      </w:r>
    </w:p>
    <w:p w:rsidR="00655251" w:rsidRDefault="00655251" w:rsidP="00655251">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本招标文件仅适用于投标邀请函中所叙述项目货物和服务的采购。</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“投标人”系指响应招标、参加投标竞争的法人、其他组织或者自然人。</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“货物”系指投标人按招标文件规定，须向采购人提供的各种形态和种类的物品（包括原材料、燃料、设备、产品等）、备品备件、工具、手册及其它有关技术资料和材料。</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“服务”系指招标文件规定投标人须承担的运输、安装、调试、技术协助、校准、培训、维修以及其它类似的义务。</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本次招投标的最终解释权归为采购人、采购代理机构。</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符合《投标邀请函》中关于供应商资格要求（实质性要求）的规定。</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imes New Roman" w:cs="Times New Roman" w:hint="eastAsia"/>
          <w:color w:val="auto"/>
        </w:rPr>
        <w:t>关于联合体投标</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若《投标邀请函》接受联合体投标的：</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）两个以上的自然人、法人或者其他组织可以组成一个联合体，以一个供应商的身份共同参加政府采购。</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hAnsi="Times New Roman" w:cs="Times New Roman"/>
          <w:color w:val="auto"/>
        </w:rPr>
        <w:t>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）联合体投标的，应以主体方名义提交投标保证金（如有），对联合体各方均具有约束力。</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w:t>
      </w:r>
      <w:r>
        <w:rPr>
          <w:rFonts w:ascii="Times New Roman" w:eastAsia="宋体" w:hAnsi="Times New Roman" w:cs="Times New Roman"/>
          <w:color w:val="auto"/>
        </w:rPr>
        <w:t>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r>
        <w:rPr>
          <w:rFonts w:ascii="Times New Roman" w:eastAsia="宋体" w:hAnsi="Times New Roman" w:cs="Times New Roman" w:hint="eastAsia"/>
          <w:color w:val="auto"/>
        </w:rPr>
        <w:t>。如同时参加，则评审时将同时被拒绝。</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4.6 </w:t>
      </w:r>
      <w:r>
        <w:rPr>
          <w:rFonts w:ascii="Times New Roman" w:eastAsia="宋体" w:hAnsi="Times New Roman" w:cs="Times New Roman" w:hint="eastAsia"/>
          <w:color w:val="auto"/>
        </w:rPr>
        <w:t>关于提供前期服务的供应商</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关于中小微企业参与投标</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Pr>
          <w:rFonts w:ascii="Times New Roman" w:eastAsia="宋体" w:hAnsi="Times New Roman" w:cs="Times New Roman" w:hint="eastAsia"/>
          <w:color w:val="auto"/>
        </w:rPr>
        <w:lastRenderedPageBreak/>
        <w:t>所有责任及费用。</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 </w:t>
      </w:r>
      <w:r>
        <w:rPr>
          <w:rFonts w:ascii="Times New Roman" w:eastAsia="宋体" w:hAnsi="Times New Roman" w:cs="Times New Roman" w:hint="eastAsia"/>
          <w:color w:val="auto"/>
        </w:rPr>
        <w:t>投标费用</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无论投标过程中的做法和结果如何，投标人自行承担所有与参加投标有关的费用。</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天津市政府采购网（</w:t>
      </w:r>
      <w:r>
        <w:rPr>
          <w:rFonts w:ascii="Times New Roman" w:eastAsia="宋体" w:hAnsi="Times New Roman" w:cs="Times New Roman"/>
          <w:color w:val="auto"/>
        </w:rPr>
        <w:t>www.tjgp.gov.cn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天津市政府采购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Pr>
          <w:rFonts w:ascii="Times New Roman" w:eastAsia="宋体" w:hAnsi="Times New Roman" w:cs="Times New Roman"/>
          <w:color w:val="auto"/>
        </w:rPr>
        <w:t>承担由此可能产生的风险。</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w:t>
      </w:r>
      <w:r>
        <w:rPr>
          <w:rFonts w:ascii="Times New Roman" w:eastAsia="宋体" w:hAnsi="Times New Roman" w:cs="Times New Roman" w:hint="eastAsia"/>
          <w:color w:val="auto"/>
        </w:rPr>
        <w:lastRenderedPageBreak/>
        <w:t>十二条的规定，并按照统一格式提出（具体格式可参照天津市政府采购网（</w:t>
      </w:r>
      <w:r>
        <w:rPr>
          <w:rFonts w:ascii="Times New Roman" w:eastAsia="宋体" w:hAnsi="Times New Roman" w:cs="Times New Roman" w:hint="eastAsia"/>
          <w:color w:val="auto"/>
        </w:rPr>
        <w:t>www.tjgp.gov.cn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p>
    <w:p w:rsidR="00655251" w:rsidRDefault="00655251" w:rsidP="00655251">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招标文件说明</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招标文件的构成</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招标文件由下述部分组成：</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）投标邀请函</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）招标项目需求</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）投标须知</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）合同条款</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）投标文件格式</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）本项目招标文件的更正公告内容（如有）</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加注“▲”号的产品为核心产品（如未明确核心产品，则视为全部产品均为核心产品），任意一种核心产品为同一品牌时，按照本部分第</w:t>
      </w:r>
      <w:r>
        <w:rPr>
          <w:rFonts w:ascii="Times New Roman" w:eastAsia="宋体" w:hAnsi="Times New Roman" w:cs="Times New Roman"/>
          <w:color w:val="auto"/>
        </w:rPr>
        <w:t>32.4</w:t>
      </w:r>
      <w:r>
        <w:rPr>
          <w:rFonts w:ascii="Times New Roman" w:eastAsia="宋体" w:hAnsi="Times New Roman" w:cs="Times New Roman" w:hint="eastAsia"/>
          <w:color w:val="auto"/>
        </w:rPr>
        <w:t>条款</w:t>
      </w:r>
      <w:r>
        <w:rPr>
          <w:rFonts w:ascii="Times New Roman" w:eastAsia="宋体" w:hAnsi="Times New Roman" w:cs="Times New Roman" w:hint="eastAsia"/>
          <w:color w:val="auto"/>
        </w:rPr>
        <w:lastRenderedPageBreak/>
        <w:t>执行。</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招标文件中涉及的参照品牌、型号仅起说明作用，并没有任何限制性，投标人在投标中可以选用其他替代品牌或型号，但这些替代要实质上优于或相当于招标要求。</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招标文件的澄清和修改</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imes New Roman" w:cs="Times New Roman" w:hint="eastAsia"/>
          <w:color w:val="auto"/>
        </w:rPr>
        <w:t>投标截止前，采购人、采购代理机构需要对招标文件进行补充或修改的，采购人、采购代理机构将会通过“天津市政府采购网”、“天津市政府采购中心网”以更正公告形式发布。</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招标文件供应商的“查看项目文件”，视同已书面通知所有招标文件的收受人。请参与项目的供应商及时关注更正公告，由此导致的风险由投标人自行承担，采购人、采购代理机构不承担任何责任。</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答疑会和踏勘现场</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采购人、采购代理机构在答疑会或踏勘现场中口头介绍的情况，除经</w:t>
      </w:r>
      <w:r>
        <w:rPr>
          <w:rFonts w:ascii="Times New Roman" w:eastAsia="宋体" w:hAnsi="Times New Roman" w:cs="Times New Roman" w:hint="eastAsia"/>
          <w:color w:val="auto"/>
        </w:rPr>
        <w:lastRenderedPageBreak/>
        <w:t>“天津市政府采购网”、“天津市政府采购中心网”以更正公告的形式发布外，不构成对招标文件的修改，不作为投标人编制投标文件的依据。</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p>
    <w:p w:rsidR="00655251" w:rsidRDefault="00655251" w:rsidP="00655251">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投标文件的编制</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imes New Roman" w:cs="Times New Roman" w:hint="eastAsia"/>
          <w:color w:val="auto"/>
        </w:rPr>
        <w:t>投标人应根据招标项目需求和投标文件格式编制投标文件，保证其真实有效，并承担相应的法律责任。</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imes New Roman" w:cs="Times New Roman" w:hint="eastAsia"/>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投标语言及计量单位</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除招标文件中另有规定外，投标文件所使用的计量单位均应使用中华人民共和国法定计量单位。</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投标文件格式</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w:t>
      </w:r>
      <w:r>
        <w:rPr>
          <w:rFonts w:ascii="Times New Roman" w:eastAsia="宋体" w:hAnsi="Times New Roman" w:cs="Times New Roman" w:hint="eastAsia"/>
          <w:color w:val="auto"/>
        </w:rPr>
        <w:lastRenderedPageBreak/>
        <w:t>标项目的非主体、非关键性工作分包的，应当在投标文件中载明分包承担主体，分包承担主体应当具备相应资质条件且不得再次分包。</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如投标多个包的，要求按包分别独立制作投标文件。</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15.5 </w:t>
      </w:r>
      <w:r>
        <w:rPr>
          <w:rFonts w:ascii="Times New Roman" w:eastAsia="宋体" w:hAnsi="Times New Roman" w:cs="Times New Roman" w:hint="eastAsia"/>
          <w:color w:val="auto"/>
        </w:rPr>
        <w:t>投标文件（包括封面和目录）的每一页，从封面开始按阿拉伯数字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投标报价</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投标书、开标一览表等各表中的报价，若无特殊说明应采用人民币填报。</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16.2 </w:t>
      </w:r>
      <w:r>
        <w:rPr>
          <w:rFonts w:ascii="Times New Roman" w:eastAsia="宋体" w:hAnsi="Times New Roman" w:cs="Times New Roman" w:hint="eastAsia"/>
          <w:color w:val="auto"/>
        </w:rPr>
        <w:t>投标报价是</w:t>
      </w:r>
      <w:r>
        <w:rPr>
          <w:rFonts w:hint="eastAsia"/>
          <w:color w:val="auto"/>
        </w:rPr>
        <w:t>为完成招标文件规定的一切工作所需的全部费用的最终优惠价格。</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16.3 </w:t>
      </w:r>
      <w:r>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投标人资格证明文件</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投标人必须提交证明其有资格进行投标和有能力履行合同的文件，作为投标文件的一部分。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）《投标邀请函》中规定的供应商资格要求（实质性要求）证明文件；</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）若国家及行业对投标项目有特殊资格要求的，还须提供特殊资格证明文件；</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合格的投标人”相关要求的，按其要求执行。</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imes New Roman" w:cs="Times New Roman" w:hint="eastAsia"/>
          <w:color w:val="auto"/>
        </w:rPr>
        <w:t>技术投标文件</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18.1 </w:t>
      </w:r>
      <w:r>
        <w:rPr>
          <w:rFonts w:ascii="Times New Roman" w:eastAsia="宋体" w:hAnsi="Times New Roman" w:cs="Times New Roman" w:hint="eastAsia"/>
          <w:color w:val="auto"/>
        </w:rPr>
        <w:t>投标人须提交证明其拟供货物符合招标文件规定的技术投标文件，作为投标文件的一部分。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18.2 </w:t>
      </w:r>
      <w:r>
        <w:rPr>
          <w:rFonts w:ascii="Times New Roman" w:eastAsia="宋体" w:hAnsi="Times New Roman" w:cs="Times New Roman" w:hint="eastAsia"/>
          <w:color w:val="auto"/>
        </w:rPr>
        <w:t>上述文件可以是文字资料、图纸或数据，并须提供：</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）逐条对招标文件要求的技术规格进行评议，并按招标文件所附格式完</w:t>
      </w:r>
      <w:r>
        <w:rPr>
          <w:rFonts w:ascii="Times New Roman" w:eastAsia="宋体" w:hAnsi="Times New Roman" w:cs="Times New Roman" w:hint="eastAsia"/>
          <w:color w:val="auto"/>
        </w:rPr>
        <w:lastRenderedPageBreak/>
        <w:t>整地填写《技术要求点对点应答表》，说明自己所投标的货物和相关服务内容与采购人、采购代理机构相应要求的偏离情况。</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18.3 </w:t>
      </w:r>
      <w:r>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imes New Roman" w:cs="Times New Roman" w:hint="eastAsia"/>
          <w:color w:val="auto"/>
        </w:rPr>
        <w:t>投标保证金</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imes New Roman" w:cs="Times New Roman" w:hint="eastAsia"/>
          <w:color w:val="auto"/>
        </w:rPr>
        <w:t>按照《招标项目要求》要求执行。</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imes New Roman" w:cs="Times New Roman" w:hint="eastAsia"/>
          <w:color w:val="auto"/>
        </w:rPr>
        <w:t>符合《政府采购货物和服务招标投标管理办法》和《政府采购法实施条例》相关规定。</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投标有效期</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投标有效期为提交投标文件的截止之日起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天。投标书中规定的有效期短于招标文件规定的，其投标将被拒绝。</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投标文件的签署及规定</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21.3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p>
    <w:p w:rsidR="00655251" w:rsidRDefault="00655251" w:rsidP="00655251">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D  </w:t>
      </w:r>
      <w:r>
        <w:rPr>
          <w:rFonts w:ascii="Times New Roman" w:eastAsia="宋体" w:hAnsi="Times New Roman" w:cs="Times New Roman" w:hint="eastAsia"/>
          <w:color w:val="auto"/>
        </w:rPr>
        <w:t>投标文件的网上应答和提交</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w:t>
      </w:r>
      <w:r>
        <w:rPr>
          <w:rFonts w:ascii="Times New Roman" w:eastAsia="宋体" w:hAnsi="Times New Roman" w:cs="Times New Roman" w:hint="eastAsia"/>
          <w:color w:val="auto"/>
        </w:rPr>
        <w:lastRenderedPageBreak/>
        <w:t>等原因导致评审时受到影响，由投标人自行承担相应责任。</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投标人须承诺接受电子投标的方式，并自行承担由此带来的废标、无效投标的风险。</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655251" w:rsidRDefault="00655251" w:rsidP="00655251">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开标和评标</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26.2 </w:t>
      </w:r>
      <w:r>
        <w:rPr>
          <w:rFonts w:ascii="Times New Roman" w:eastAsia="宋体" w:hAnsi="Times New Roman" w:cs="Times New Roman" w:hint="eastAsia"/>
          <w:color w:val="auto"/>
        </w:rPr>
        <w:t>由于投标人原因，没有在规定时间内进行网上开标解密，视为无效投标。</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26.3 </w:t>
      </w:r>
      <w:r>
        <w:rPr>
          <w:rFonts w:ascii="Times New Roman" w:eastAsia="宋体" w:hAnsi="Times New Roman" w:cs="Times New Roman" w:hint="eastAsia"/>
          <w:color w:val="auto"/>
        </w:rPr>
        <w:t>开标解密后，对开标结果进行网上公示，投标人报价为空、为零的将被视为无效投标。</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26.4 </w:t>
      </w:r>
      <w:r>
        <w:rPr>
          <w:rFonts w:ascii="Times New Roman" w:eastAsia="宋体" w:hAnsi="Times New Roman" w:cs="Times New Roman" w:hint="eastAsia"/>
          <w:color w:val="auto"/>
        </w:rPr>
        <w:t>开标解密后，投标代表人应保持电话畅通并具备相应的网络环境，随时准备接受评委的网上询标。</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26.5 </w:t>
      </w:r>
      <w:r>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 </w:t>
      </w:r>
      <w:r>
        <w:rPr>
          <w:rFonts w:ascii="Times New Roman" w:eastAsia="宋体" w:hAnsi="Times New Roman" w:cs="Times New Roman" w:hint="eastAsia"/>
          <w:color w:val="auto"/>
        </w:rPr>
        <w:t>评标委员会</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对投标文件的审查和响应性的确定</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实质上没有响应招标文件要求的投标文件，将被拒绝。投标人不得通过修改或撤回不符合要求的内容而使其投标成为响应性的投标。如出现下列情况之一的，其投标将被拒绝或中标无效：</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投标文件的澄清</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投标人澄清、说明、答复或者补充的电子文件，加盖电子签章后上传至天津市政府采购中心招投标系统。</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imes New Roman" w:cs="Times New Roman" w:hint="eastAsia"/>
          <w:color w:val="auto"/>
        </w:rPr>
        <w:t>澄清文件将作为投标文件的一部分，与投标文件具有同等的法律效力。</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imes New Roman" w:cs="Times New Roman" w:hint="eastAsia"/>
          <w:color w:val="auto"/>
        </w:rPr>
        <w:t>投标的评估和比较</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评标原则和评标方法</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评标原则</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w:t>
      </w:r>
      <w:r>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）对招标文件中描述有歧义或前后不一致的地方，但不影响项目评审的，评标委员会有权进行评判，但对同一条款的评判应适用于每个投标人。</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imes New Roman" w:cs="Times New Roman" w:hint="eastAsia"/>
          <w:color w:val="auto"/>
        </w:rPr>
        <w:t>评标方法</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Pr>
          <w:rFonts w:ascii="Times New Roman" w:eastAsia="宋体" w:hAnsi="Times New Roman" w:cs="Times New Roman"/>
          <w:color w:val="auto"/>
        </w:rPr>
        <w:t>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）根据《政府采购货物和服务招标投标管理办法》（财政部令第</w:t>
      </w:r>
      <w:r>
        <w:rPr>
          <w:rFonts w:ascii="Times New Roman" w:eastAsia="宋体" w:hAnsi="Times New Roman" w:cs="Times New Roman" w:hint="eastAsia"/>
          <w:color w:val="auto"/>
        </w:rPr>
        <w:t>87</w:t>
      </w:r>
      <w:r>
        <w:rPr>
          <w:rFonts w:ascii="Times New Roman" w:eastAsia="宋体" w:hAnsi="Times New Roman" w:cs="Times New Roman" w:hint="eastAsia"/>
          <w:color w:val="auto"/>
        </w:rPr>
        <w:t>号）第</w:t>
      </w:r>
      <w:r>
        <w:rPr>
          <w:rFonts w:ascii="Times New Roman" w:eastAsia="宋体" w:hAnsi="Times New Roman" w:cs="Times New Roman" w:hint="eastAsia"/>
          <w:color w:val="auto"/>
        </w:rPr>
        <w:t>43</w:t>
      </w:r>
      <w:r>
        <w:rPr>
          <w:rFonts w:ascii="Times New Roman" w:eastAsia="宋体" w:hAnsi="Times New Roman" w:cs="Times New Roman" w:hint="eastAsia"/>
          <w:color w:val="auto"/>
        </w:rPr>
        <w:t>条规定，如评审现场经财政部门批准本项目转为其他采购方式的，按相应采购方式程序执行。</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其他注意事项</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32.1 </w:t>
      </w:r>
      <w:r>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655251" w:rsidRDefault="00655251" w:rsidP="0065525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32.3 </w:t>
      </w:r>
      <w:r>
        <w:rPr>
          <w:rFonts w:ascii="Times New Roman" w:eastAsia="宋体" w:hAnsi="Times New Roman" w:cs="Times New Roman" w:hint="eastAsia"/>
          <w:color w:val="auto"/>
        </w:rPr>
        <w:t>本项目不接受赠品、回扣或者与采购无关的其他商品、服务。</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32.4 </w:t>
      </w:r>
      <w:r>
        <w:rPr>
          <w:rFonts w:ascii="Times New Roman" w:eastAsia="宋体" w:hAnsi="Times New Roman" w:cs="Times New Roman" w:hint="eastAsia"/>
          <w:color w:val="auto"/>
        </w:rPr>
        <w:t>不同投标人所投产品均为同一品牌或任一核心产品为同一品牌时，按以下原则处理：</w:t>
      </w:r>
    </w:p>
    <w:p w:rsidR="00655251" w:rsidRDefault="00655251" w:rsidP="00655251">
      <w:pPr>
        <w:spacing w:line="360" w:lineRule="auto"/>
        <w:ind w:firstLineChars="200" w:firstLine="480"/>
        <w:jc w:val="left"/>
        <w:rPr>
          <w:sz w:val="24"/>
          <w:szCs w:val="24"/>
        </w:rPr>
      </w:pPr>
      <w:r>
        <w:rPr>
          <w:rFonts w:hint="eastAsia"/>
          <w:sz w:val="24"/>
          <w:szCs w:val="24"/>
        </w:rPr>
        <w:t>（</w:t>
      </w:r>
      <w:r>
        <w:rPr>
          <w:rFonts w:hint="eastAsia"/>
          <w:sz w:val="24"/>
          <w:szCs w:val="24"/>
        </w:rPr>
        <w:t>1</w:t>
      </w:r>
      <w:r>
        <w:rPr>
          <w:rFonts w:hint="eastAsia"/>
          <w:sz w:val="24"/>
          <w:szCs w:val="24"/>
        </w:rPr>
        <w:t>）</w:t>
      </w:r>
      <w:r>
        <w:rPr>
          <w:sz w:val="24"/>
          <w:szCs w:val="24"/>
        </w:rPr>
        <w:t>采用最低评标价法的采购项目，提供相同品牌产品的不同投标人参加同一合同项下投标的，以其中通过资格审查、符合性审查且报价最低的参加评标；报价相同的，由采购人</w:t>
      </w:r>
      <w:r>
        <w:rPr>
          <w:rFonts w:hint="eastAsia"/>
          <w:sz w:val="24"/>
          <w:szCs w:val="24"/>
        </w:rPr>
        <w:t>自行选取一个投标人参加评标</w:t>
      </w:r>
      <w:r>
        <w:rPr>
          <w:sz w:val="24"/>
          <w:szCs w:val="24"/>
        </w:rPr>
        <w:t>，其他投标无效。</w:t>
      </w:r>
    </w:p>
    <w:p w:rsidR="00655251" w:rsidRDefault="00655251" w:rsidP="00655251">
      <w:pPr>
        <w:spacing w:line="360" w:lineRule="auto"/>
        <w:ind w:firstLineChars="200" w:firstLine="480"/>
        <w:jc w:val="left"/>
        <w:rPr>
          <w:sz w:val="24"/>
          <w:szCs w:val="24"/>
        </w:rPr>
      </w:pPr>
      <w:r>
        <w:rPr>
          <w:rFonts w:hint="eastAsia"/>
          <w:sz w:val="24"/>
          <w:szCs w:val="24"/>
        </w:rPr>
        <w:t>（</w:t>
      </w:r>
      <w:r>
        <w:rPr>
          <w:rFonts w:hint="eastAsia"/>
          <w:sz w:val="24"/>
          <w:szCs w:val="24"/>
        </w:rPr>
        <w:t>2</w:t>
      </w:r>
      <w:r>
        <w:rPr>
          <w:rFonts w:hint="eastAsia"/>
          <w:sz w:val="24"/>
          <w:szCs w:val="24"/>
        </w:rPr>
        <w:t>）采用</w:t>
      </w:r>
      <w:r>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int="eastAsia"/>
          <w:sz w:val="24"/>
          <w:szCs w:val="24"/>
        </w:rPr>
        <w:t>自行选取</w:t>
      </w:r>
      <w:r>
        <w:rPr>
          <w:sz w:val="24"/>
          <w:szCs w:val="24"/>
        </w:rPr>
        <w:t>一个投标人获得中标人推荐资格，其他同品牌投标人不作为中标候选人。</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p>
    <w:p w:rsidR="00655251" w:rsidRDefault="00655251" w:rsidP="00655251">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imes New Roman" w:cs="Times New Roman" w:hint="eastAsia"/>
          <w:color w:val="auto"/>
        </w:rPr>
        <w:t>中标供应商的产生</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imes New Roman" w:cs="Times New Roman" w:hint="eastAsia"/>
          <w:color w:val="auto"/>
        </w:rPr>
        <w:t>采购人可以事先授权评标委员会直接确定中标供应商。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imes New Roman" w:cs="Times New Roman" w:hint="eastAsia"/>
          <w:color w:val="auto"/>
        </w:rPr>
        <w:t>采购人也可以按照《政府采购法》及其实施条例等法律法规的规定和招标文件的要求确认中标供应商。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lastRenderedPageBreak/>
        <w:t>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655251" w:rsidRDefault="00655251" w:rsidP="0065525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w:t>
      </w:r>
      <w:r>
        <w:rPr>
          <w:rFonts w:ascii="Times New Roman" w:eastAsia="宋体" w:hAnsi="Times New Roman" w:cs="Times New Roman" w:hint="eastAsia"/>
          <w:color w:val="auto"/>
        </w:rPr>
        <w:lastRenderedPageBreak/>
        <w:t>人负责，分包供应商就分包项目承担责任。</w:t>
      </w:r>
    </w:p>
    <w:p w:rsidR="00655251" w:rsidRDefault="00655251" w:rsidP="00655251">
      <w:pPr>
        <w:pStyle w:val="Default"/>
        <w:spacing w:line="360" w:lineRule="auto"/>
        <w:ind w:firstLineChars="200" w:firstLine="480"/>
        <w:jc w:val="both"/>
        <w:rPr>
          <w:b/>
          <w:bCs/>
          <w:kern w:val="28"/>
          <w:sz w:val="32"/>
          <w:szCs w:val="32"/>
        </w:rPr>
      </w:pPr>
      <w:r>
        <w:br w:type="page"/>
      </w:r>
    </w:p>
    <w:p w:rsidR="00655251" w:rsidRDefault="00655251" w:rsidP="00655251">
      <w:pPr>
        <w:pStyle w:val="ab"/>
        <w:rPr>
          <w:rFonts w:ascii="Times New Roman" w:hAnsi="Times New Roman"/>
        </w:rPr>
      </w:pPr>
      <w:r>
        <w:rPr>
          <w:rFonts w:ascii="Times New Roman" w:hAnsi="Times New Roman" w:hint="eastAsia"/>
        </w:rPr>
        <w:lastRenderedPageBreak/>
        <w:t>第四部分</w:t>
      </w:r>
      <w:r>
        <w:rPr>
          <w:rFonts w:ascii="Times New Roman" w:hAnsi="Times New Roman" w:hint="eastAsia"/>
        </w:rPr>
        <w:t xml:space="preserve">  </w:t>
      </w:r>
      <w:r>
        <w:rPr>
          <w:rFonts w:ascii="Times New Roman" w:hAnsi="Times New Roman" w:hint="eastAsia"/>
        </w:rPr>
        <w:t>合同条款</w:t>
      </w:r>
    </w:p>
    <w:p w:rsidR="00655251" w:rsidRDefault="00655251" w:rsidP="00655251">
      <w:pPr>
        <w:pStyle w:val="a6"/>
        <w:spacing w:after="0"/>
        <w:jc w:val="center"/>
        <w:rPr>
          <w:b/>
          <w:bCs/>
          <w:spacing w:val="-20"/>
          <w:kern w:val="44"/>
          <w:sz w:val="48"/>
          <w:szCs w:val="48"/>
        </w:rPr>
      </w:pPr>
    </w:p>
    <w:p w:rsidR="00655251" w:rsidRDefault="00655251" w:rsidP="00655251">
      <w:pPr>
        <w:pStyle w:val="a6"/>
        <w:spacing w:after="0"/>
        <w:jc w:val="center"/>
        <w:rPr>
          <w:b/>
          <w:bCs/>
          <w:spacing w:val="-20"/>
          <w:kern w:val="44"/>
          <w:sz w:val="48"/>
          <w:szCs w:val="48"/>
        </w:rPr>
      </w:pPr>
    </w:p>
    <w:p w:rsidR="00655251" w:rsidRDefault="00655251" w:rsidP="00655251">
      <w:pPr>
        <w:pStyle w:val="a6"/>
        <w:spacing w:after="0"/>
        <w:jc w:val="center"/>
        <w:rPr>
          <w:b/>
          <w:bCs/>
          <w:spacing w:val="-20"/>
          <w:kern w:val="44"/>
          <w:sz w:val="48"/>
          <w:szCs w:val="48"/>
        </w:rPr>
      </w:pPr>
    </w:p>
    <w:p w:rsidR="00655251" w:rsidRDefault="00655251" w:rsidP="00655251">
      <w:pPr>
        <w:pStyle w:val="a6"/>
        <w:spacing w:after="0"/>
        <w:jc w:val="center"/>
        <w:rPr>
          <w:b/>
          <w:bCs/>
          <w:spacing w:val="-20"/>
          <w:kern w:val="44"/>
          <w:sz w:val="48"/>
          <w:szCs w:val="48"/>
        </w:rPr>
      </w:pPr>
      <w:r>
        <w:rPr>
          <w:b/>
          <w:bCs/>
          <w:spacing w:val="-20"/>
          <w:kern w:val="44"/>
          <w:sz w:val="48"/>
          <w:szCs w:val="48"/>
        </w:rPr>
        <w:t>政府采购货物买卖合同</w:t>
      </w:r>
    </w:p>
    <w:p w:rsidR="00655251" w:rsidRDefault="00655251" w:rsidP="00655251">
      <w:pPr>
        <w:rPr>
          <w:b/>
          <w:bCs/>
          <w:spacing w:val="-20"/>
          <w:kern w:val="44"/>
          <w:sz w:val="40"/>
          <w:szCs w:val="40"/>
        </w:rPr>
      </w:pPr>
    </w:p>
    <w:p w:rsidR="00655251" w:rsidRDefault="00655251" w:rsidP="00655251">
      <w:pPr>
        <w:rPr>
          <w:b/>
          <w:bCs/>
          <w:spacing w:val="-20"/>
          <w:kern w:val="44"/>
          <w:sz w:val="40"/>
          <w:szCs w:val="40"/>
        </w:rPr>
      </w:pPr>
    </w:p>
    <w:p w:rsidR="00655251" w:rsidRDefault="00655251" w:rsidP="00655251">
      <w:pPr>
        <w:rPr>
          <w:b/>
          <w:bCs/>
          <w:spacing w:val="-20"/>
          <w:kern w:val="44"/>
          <w:sz w:val="40"/>
          <w:szCs w:val="40"/>
        </w:rPr>
      </w:pPr>
    </w:p>
    <w:p w:rsidR="00655251" w:rsidRDefault="00655251" w:rsidP="00655251">
      <w:pPr>
        <w:spacing w:line="360" w:lineRule="auto"/>
        <w:ind w:leftChars="200" w:left="420"/>
        <w:rPr>
          <w:sz w:val="32"/>
          <w:szCs w:val="32"/>
        </w:rPr>
      </w:pPr>
      <w:r>
        <w:rPr>
          <w:kern w:val="0"/>
          <w:sz w:val="32"/>
          <w:szCs w:val="32"/>
        </w:rPr>
        <w:t>项目名称：</w:t>
      </w:r>
      <w:r>
        <w:rPr>
          <w:sz w:val="32"/>
          <w:szCs w:val="32"/>
          <w:u w:val="single"/>
        </w:rPr>
        <w:t xml:space="preserve">                             </w:t>
      </w:r>
    </w:p>
    <w:p w:rsidR="00655251" w:rsidRDefault="00655251" w:rsidP="00655251">
      <w:pPr>
        <w:spacing w:line="360" w:lineRule="auto"/>
        <w:ind w:leftChars="200" w:left="420"/>
        <w:rPr>
          <w:sz w:val="32"/>
          <w:szCs w:val="32"/>
          <w:u w:val="single"/>
        </w:rPr>
      </w:pPr>
      <w:r>
        <w:rPr>
          <w:sz w:val="32"/>
          <w:szCs w:val="32"/>
        </w:rPr>
        <w:t>合同编号：</w:t>
      </w:r>
      <w:r>
        <w:rPr>
          <w:sz w:val="32"/>
          <w:szCs w:val="32"/>
          <w:u w:val="single"/>
        </w:rPr>
        <w:t xml:space="preserve">                             </w:t>
      </w:r>
    </w:p>
    <w:p w:rsidR="00655251" w:rsidRDefault="00655251" w:rsidP="00655251">
      <w:pPr>
        <w:spacing w:line="360" w:lineRule="auto"/>
        <w:ind w:leftChars="200" w:left="420"/>
        <w:rPr>
          <w:sz w:val="32"/>
          <w:szCs w:val="32"/>
        </w:rPr>
      </w:pPr>
      <w:r>
        <w:rPr>
          <w:sz w:val="32"/>
          <w:szCs w:val="32"/>
        </w:rPr>
        <w:t>甲</w:t>
      </w:r>
      <w:r>
        <w:rPr>
          <w:sz w:val="32"/>
          <w:szCs w:val="32"/>
        </w:rPr>
        <w:t xml:space="preserve">    </w:t>
      </w:r>
      <w:r>
        <w:rPr>
          <w:sz w:val="32"/>
          <w:szCs w:val="32"/>
        </w:rPr>
        <w:t>方：</w:t>
      </w:r>
      <w:r>
        <w:rPr>
          <w:sz w:val="32"/>
          <w:szCs w:val="32"/>
          <w:u w:val="single"/>
        </w:rPr>
        <w:t xml:space="preserve">                             </w:t>
      </w:r>
    </w:p>
    <w:p w:rsidR="00655251" w:rsidRDefault="00655251" w:rsidP="00655251">
      <w:pPr>
        <w:spacing w:line="360" w:lineRule="auto"/>
        <w:ind w:leftChars="200" w:left="420"/>
        <w:rPr>
          <w:sz w:val="32"/>
          <w:szCs w:val="32"/>
          <w:u w:val="single"/>
        </w:rPr>
      </w:pPr>
      <w:r>
        <w:rPr>
          <w:sz w:val="32"/>
          <w:szCs w:val="32"/>
        </w:rPr>
        <w:t>乙</w:t>
      </w:r>
      <w:r>
        <w:rPr>
          <w:sz w:val="32"/>
          <w:szCs w:val="32"/>
        </w:rPr>
        <w:t xml:space="preserve">    </w:t>
      </w:r>
      <w:r>
        <w:rPr>
          <w:sz w:val="32"/>
          <w:szCs w:val="32"/>
        </w:rPr>
        <w:t>方：</w:t>
      </w:r>
      <w:r>
        <w:rPr>
          <w:sz w:val="32"/>
          <w:szCs w:val="32"/>
          <w:u w:val="single"/>
        </w:rPr>
        <w:t xml:space="preserve">                             </w:t>
      </w:r>
    </w:p>
    <w:p w:rsidR="00655251" w:rsidRDefault="00655251" w:rsidP="00655251">
      <w:pPr>
        <w:spacing w:line="360" w:lineRule="auto"/>
        <w:ind w:leftChars="200" w:left="420"/>
        <w:rPr>
          <w:sz w:val="32"/>
          <w:szCs w:val="32"/>
        </w:rPr>
      </w:pPr>
      <w:r>
        <w:rPr>
          <w:sz w:val="32"/>
          <w:szCs w:val="32"/>
        </w:rPr>
        <w:t>签订时间：</w:t>
      </w:r>
      <w:r>
        <w:rPr>
          <w:sz w:val="32"/>
          <w:szCs w:val="32"/>
          <w:u w:val="single"/>
        </w:rPr>
        <w:t xml:space="preserve">                             </w:t>
      </w:r>
    </w:p>
    <w:p w:rsidR="00655251" w:rsidRDefault="00655251" w:rsidP="00655251">
      <w:pPr>
        <w:rPr>
          <w:szCs w:val="24"/>
        </w:rPr>
      </w:pPr>
    </w:p>
    <w:p w:rsidR="00655251" w:rsidRDefault="00655251" w:rsidP="00655251">
      <w:pPr>
        <w:rPr>
          <w:rFonts w:eastAsia="黑体"/>
          <w:sz w:val="44"/>
          <w:szCs w:val="44"/>
        </w:rPr>
      </w:pPr>
      <w:r>
        <w:rPr>
          <w:rFonts w:eastAsia="黑体"/>
          <w:sz w:val="44"/>
          <w:szCs w:val="44"/>
        </w:rPr>
        <w:br w:type="page"/>
      </w:r>
    </w:p>
    <w:p w:rsidR="00655251" w:rsidRDefault="00655251" w:rsidP="00655251">
      <w:pPr>
        <w:rPr>
          <w:rFonts w:eastAsia="黑体"/>
          <w:sz w:val="44"/>
          <w:szCs w:val="44"/>
        </w:rPr>
      </w:pPr>
    </w:p>
    <w:p w:rsidR="00655251" w:rsidRDefault="00655251" w:rsidP="00655251">
      <w:pPr>
        <w:rPr>
          <w:rFonts w:eastAsia="黑体"/>
          <w:sz w:val="44"/>
          <w:szCs w:val="44"/>
        </w:rPr>
      </w:pPr>
    </w:p>
    <w:p w:rsidR="00655251" w:rsidRDefault="00655251" w:rsidP="00655251">
      <w:pPr>
        <w:jc w:val="center"/>
        <w:rPr>
          <w:rFonts w:eastAsia="黑体"/>
          <w:sz w:val="44"/>
          <w:szCs w:val="44"/>
        </w:rPr>
      </w:pPr>
      <w:r>
        <w:rPr>
          <w:rFonts w:eastAsia="黑体"/>
          <w:sz w:val="44"/>
          <w:szCs w:val="44"/>
        </w:rPr>
        <w:t>使</w:t>
      </w:r>
      <w:r>
        <w:rPr>
          <w:rFonts w:eastAsia="黑体"/>
          <w:sz w:val="44"/>
          <w:szCs w:val="44"/>
        </w:rPr>
        <w:t xml:space="preserve"> </w:t>
      </w:r>
      <w:r>
        <w:rPr>
          <w:rFonts w:eastAsia="黑体"/>
          <w:sz w:val="44"/>
          <w:szCs w:val="44"/>
        </w:rPr>
        <w:t>用</w:t>
      </w:r>
      <w:r>
        <w:rPr>
          <w:rFonts w:eastAsia="黑体"/>
          <w:sz w:val="44"/>
          <w:szCs w:val="44"/>
        </w:rPr>
        <w:t xml:space="preserve"> </w:t>
      </w:r>
      <w:r>
        <w:rPr>
          <w:rFonts w:eastAsia="黑体"/>
          <w:sz w:val="44"/>
          <w:szCs w:val="44"/>
        </w:rPr>
        <w:t>说</w:t>
      </w:r>
      <w:r>
        <w:rPr>
          <w:rFonts w:eastAsia="黑体"/>
          <w:sz w:val="44"/>
          <w:szCs w:val="44"/>
        </w:rPr>
        <w:t xml:space="preserve"> </w:t>
      </w:r>
      <w:r>
        <w:rPr>
          <w:rFonts w:eastAsia="黑体"/>
          <w:sz w:val="44"/>
          <w:szCs w:val="44"/>
        </w:rPr>
        <w:t>明</w:t>
      </w:r>
    </w:p>
    <w:p w:rsidR="00655251" w:rsidRDefault="00655251" w:rsidP="00655251">
      <w:pPr>
        <w:ind w:firstLineChars="200" w:firstLine="640"/>
        <w:rPr>
          <w:rFonts w:eastAsia="仿宋_GB2312"/>
          <w:sz w:val="32"/>
          <w:szCs w:val="32"/>
        </w:rPr>
      </w:pPr>
    </w:p>
    <w:p w:rsidR="00655251" w:rsidRDefault="00655251" w:rsidP="00655251">
      <w:pPr>
        <w:ind w:firstLineChars="200" w:firstLine="640"/>
        <w:rPr>
          <w:rFonts w:eastAsia="仿宋_GB2312"/>
          <w:sz w:val="32"/>
          <w:szCs w:val="32"/>
        </w:rPr>
      </w:pPr>
      <w:r>
        <w:rPr>
          <w:rFonts w:eastAsia="仿宋_GB2312"/>
          <w:sz w:val="32"/>
          <w:szCs w:val="32"/>
        </w:rPr>
        <w:t>1.</w:t>
      </w:r>
      <w:r>
        <w:rPr>
          <w:rFonts w:eastAsia="仿宋_GB2312"/>
          <w:sz w:val="32"/>
          <w:szCs w:val="32"/>
        </w:rPr>
        <w:t>本合同标准文本适用于购买现成货物的采购项目，不包括需要供应商定制开发、创新研发的货物采购项目。</w:t>
      </w:r>
    </w:p>
    <w:p w:rsidR="00655251" w:rsidRDefault="00655251" w:rsidP="00655251">
      <w:pPr>
        <w:rPr>
          <w:rFonts w:eastAsia="黑体"/>
          <w:sz w:val="44"/>
          <w:szCs w:val="44"/>
        </w:rPr>
      </w:pPr>
      <w:r>
        <w:rPr>
          <w:rFonts w:eastAsia="黑体"/>
          <w:sz w:val="44"/>
          <w:szCs w:val="44"/>
        </w:rPr>
        <w:t xml:space="preserve">   </w:t>
      </w:r>
      <w:r>
        <w:rPr>
          <w:rFonts w:eastAsia="仿宋_GB2312"/>
          <w:sz w:val="32"/>
          <w:szCs w:val="32"/>
        </w:rPr>
        <w:t>2.</w:t>
      </w:r>
      <w:r>
        <w:rPr>
          <w:rFonts w:eastAsia="仿宋_GB2312"/>
          <w:sz w:val="32"/>
          <w:szCs w:val="32"/>
        </w:rPr>
        <w:t>本合同标准文本为政府采购货物买卖合同编制提供参考，可以结合采购项目具体情况，对文本作必要的调整修订后使用。</w:t>
      </w:r>
    </w:p>
    <w:p w:rsidR="00655251" w:rsidRDefault="00655251" w:rsidP="00655251">
      <w:pPr>
        <w:ind w:firstLineChars="200" w:firstLine="640"/>
        <w:rPr>
          <w:rFonts w:eastAsia="仿宋_GB2312"/>
          <w:sz w:val="32"/>
          <w:szCs w:val="32"/>
        </w:rPr>
      </w:pPr>
      <w:r>
        <w:rPr>
          <w:rFonts w:eastAsia="仿宋_GB2312"/>
          <w:sz w:val="32"/>
          <w:szCs w:val="32"/>
        </w:rPr>
        <w:t>3.</w:t>
      </w:r>
      <w:r>
        <w:rPr>
          <w:rFonts w:eastAsia="仿宋_GB2312"/>
          <w:sz w:val="32"/>
          <w:szCs w:val="32"/>
        </w:rPr>
        <w:t>本合同标准文本各条款中，如涉及填写多家供应商、制造商，多种采购标的、分包主要内容等信息的，可根据采购项目具体情况添加信息项。</w:t>
      </w:r>
    </w:p>
    <w:p w:rsidR="00655251" w:rsidRDefault="00655251" w:rsidP="00655251">
      <w:pPr>
        <w:widowControl/>
        <w:jc w:val="left"/>
        <w:rPr>
          <w:rFonts w:eastAsia="黑体"/>
          <w:sz w:val="44"/>
          <w:szCs w:val="44"/>
        </w:rPr>
        <w:sectPr w:rsidR="00655251">
          <w:footerReference w:type="default" r:id="rId13"/>
          <w:pgSz w:w="11906" w:h="16838"/>
          <w:pgMar w:top="1440" w:right="1800" w:bottom="1440" w:left="1800" w:header="851" w:footer="992" w:gutter="0"/>
          <w:pgNumType w:start="1"/>
          <w:cols w:space="720"/>
          <w:docGrid w:type="lines" w:linePitch="312"/>
        </w:sectPr>
      </w:pPr>
    </w:p>
    <w:p w:rsidR="00655251" w:rsidRDefault="00655251" w:rsidP="00655251">
      <w:pPr>
        <w:pStyle w:val="2"/>
        <w:adjustRightInd w:val="0"/>
        <w:snapToGrid w:val="0"/>
        <w:spacing w:line="400" w:lineRule="exact"/>
        <w:jc w:val="center"/>
        <w:rPr>
          <w:rFonts w:ascii="Times New Roman" w:eastAsia="黑体" w:hAnsi="Times New Roman" w:cs="Times New Roman"/>
          <w:sz w:val="28"/>
          <w:szCs w:val="28"/>
        </w:rPr>
      </w:pPr>
      <w:bookmarkStart w:id="6" w:name="_Toc22209"/>
    </w:p>
    <w:p w:rsidR="00655251" w:rsidRDefault="00655251" w:rsidP="00655251">
      <w:pPr>
        <w:pStyle w:val="2"/>
        <w:adjustRightInd w:val="0"/>
        <w:snapToGrid w:val="0"/>
        <w:spacing w:line="400" w:lineRule="exact"/>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第一节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政府采购合同协议书</w:t>
      </w:r>
      <w:bookmarkEnd w:id="6"/>
    </w:p>
    <w:p w:rsidR="00655251" w:rsidRDefault="00655251" w:rsidP="00655251">
      <w:pPr>
        <w:pStyle w:val="2"/>
        <w:adjustRightInd w:val="0"/>
        <w:snapToGrid w:val="0"/>
        <w:spacing w:line="400" w:lineRule="exact"/>
        <w:jc w:val="center"/>
        <w:rPr>
          <w:rFonts w:ascii="Times New Roman" w:eastAsia="黑体" w:hAnsi="Times New Roman" w:cs="Times New Roman"/>
          <w:b w:val="0"/>
          <w:bCs w:val="0"/>
          <w:sz w:val="28"/>
          <w:szCs w:val="28"/>
        </w:rPr>
      </w:pPr>
    </w:p>
    <w:p w:rsidR="00655251" w:rsidRDefault="00655251" w:rsidP="00655251">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t xml:space="preserve">                                   </w:t>
      </w:r>
      <w:r>
        <w:rPr>
          <w:sz w:val="24"/>
          <w:szCs w:val="24"/>
        </w:rPr>
        <w:t>文件约定的合同甲方）</w:t>
      </w:r>
    </w:p>
    <w:p w:rsidR="00655251" w:rsidRDefault="00655251" w:rsidP="00655251">
      <w:pPr>
        <w:adjustRightInd w:val="0"/>
        <w:snapToGrid w:val="0"/>
        <w:spacing w:line="400" w:lineRule="exact"/>
        <w:rPr>
          <w:sz w:val="24"/>
          <w:szCs w:val="24"/>
        </w:rPr>
      </w:pPr>
      <w:r>
        <w:rPr>
          <w:sz w:val="24"/>
          <w:szCs w:val="24"/>
        </w:rPr>
        <w:t>乙方</w:t>
      </w:r>
      <w:r>
        <w:rPr>
          <w:sz w:val="24"/>
          <w:szCs w:val="24"/>
        </w:rPr>
        <w:t>1</w:t>
      </w:r>
      <w:r>
        <w:rPr>
          <w:sz w:val="24"/>
          <w:szCs w:val="24"/>
        </w:rPr>
        <w:t>（全称）：</w:t>
      </w:r>
      <w:r>
        <w:rPr>
          <w:sz w:val="24"/>
          <w:szCs w:val="24"/>
          <w:u w:val="single"/>
        </w:rPr>
        <w:t xml:space="preserve">                       </w:t>
      </w:r>
      <w:r>
        <w:rPr>
          <w:sz w:val="24"/>
          <w:szCs w:val="24"/>
        </w:rPr>
        <w:t>（供应商）</w:t>
      </w:r>
    </w:p>
    <w:p w:rsidR="00655251" w:rsidRDefault="00655251" w:rsidP="00655251">
      <w:pPr>
        <w:adjustRightInd w:val="0"/>
        <w:snapToGrid w:val="0"/>
        <w:spacing w:line="400" w:lineRule="exact"/>
        <w:rPr>
          <w:sz w:val="24"/>
          <w:szCs w:val="24"/>
        </w:rPr>
      </w:pPr>
      <w:r>
        <w:rPr>
          <w:sz w:val="24"/>
          <w:szCs w:val="24"/>
        </w:rPr>
        <w:t>乙方</w:t>
      </w:r>
      <w:r>
        <w:rPr>
          <w:sz w:val="24"/>
          <w:szCs w:val="24"/>
        </w:rPr>
        <w:t>2</w:t>
      </w:r>
      <w:r>
        <w:rPr>
          <w:sz w:val="24"/>
          <w:szCs w:val="24"/>
        </w:rPr>
        <w:t>（全称）：</w:t>
      </w:r>
      <w:r>
        <w:rPr>
          <w:sz w:val="24"/>
          <w:szCs w:val="24"/>
          <w:u w:val="single"/>
        </w:rPr>
        <w:t xml:space="preserve">                        </w:t>
      </w:r>
      <w:r>
        <w:rPr>
          <w:sz w:val="24"/>
          <w:szCs w:val="24"/>
        </w:rPr>
        <w:t>（联合体成员供应商或其他合同主体）（如有）</w:t>
      </w:r>
    </w:p>
    <w:p w:rsidR="00655251" w:rsidRDefault="00655251" w:rsidP="00655251">
      <w:pPr>
        <w:adjustRightInd w:val="0"/>
        <w:snapToGrid w:val="0"/>
        <w:spacing w:line="400" w:lineRule="exact"/>
        <w:rPr>
          <w:sz w:val="24"/>
          <w:szCs w:val="24"/>
        </w:rPr>
      </w:pPr>
      <w:r>
        <w:rPr>
          <w:sz w:val="24"/>
          <w:szCs w:val="24"/>
        </w:rPr>
        <w:t>乙方</w:t>
      </w:r>
      <w:r>
        <w:rPr>
          <w:sz w:val="24"/>
          <w:szCs w:val="24"/>
        </w:rPr>
        <w:t>3</w:t>
      </w:r>
      <w:r>
        <w:rPr>
          <w:sz w:val="24"/>
          <w:szCs w:val="24"/>
        </w:rPr>
        <w:t>（全称）</w:t>
      </w:r>
      <w:r>
        <w:rPr>
          <w:sz w:val="24"/>
          <w:szCs w:val="24"/>
          <w:u w:val="single"/>
        </w:rPr>
        <w:t xml:space="preserve">                          </w:t>
      </w:r>
      <w:r>
        <w:rPr>
          <w:sz w:val="24"/>
          <w:szCs w:val="24"/>
        </w:rPr>
        <w:t>（联合体成员供应商或其他合同主体）（如有）</w:t>
      </w:r>
    </w:p>
    <w:p w:rsidR="00655251" w:rsidRDefault="00655251" w:rsidP="00655251">
      <w:pPr>
        <w:spacing w:line="400" w:lineRule="exact"/>
        <w:rPr>
          <w:sz w:val="24"/>
          <w:szCs w:val="24"/>
        </w:rPr>
      </w:pPr>
    </w:p>
    <w:p w:rsidR="00655251" w:rsidRDefault="00655251" w:rsidP="00655251">
      <w:pPr>
        <w:pStyle w:val="a7"/>
        <w:adjustRightInd w:val="0"/>
        <w:snapToGrid w:val="0"/>
        <w:spacing w:line="400" w:lineRule="exact"/>
        <w:ind w:firstLineChars="200" w:firstLine="446"/>
      </w:pPr>
      <w: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655251" w:rsidRDefault="00655251" w:rsidP="00655251">
      <w:pPr>
        <w:numPr>
          <w:ilvl w:val="0"/>
          <w:numId w:val="1"/>
        </w:numPr>
        <w:adjustRightInd w:val="0"/>
        <w:snapToGrid w:val="0"/>
        <w:spacing w:line="360" w:lineRule="auto"/>
        <w:ind w:firstLineChars="200" w:firstLine="448"/>
        <w:rPr>
          <w:b/>
          <w:sz w:val="24"/>
          <w:szCs w:val="24"/>
        </w:rPr>
      </w:pPr>
      <w:r>
        <w:rPr>
          <w:b/>
          <w:sz w:val="24"/>
          <w:szCs w:val="24"/>
        </w:rPr>
        <w:t>项目信息</w:t>
      </w:r>
    </w:p>
    <w:p w:rsidR="00655251" w:rsidRDefault="00655251" w:rsidP="00655251">
      <w:pPr>
        <w:pStyle w:val="a7"/>
        <w:numPr>
          <w:ilvl w:val="0"/>
          <w:numId w:val="2"/>
        </w:numPr>
        <w:tabs>
          <w:tab w:val="clear" w:pos="480"/>
        </w:tabs>
        <w:adjustRightInd w:val="0"/>
        <w:snapToGrid w:val="0"/>
        <w:spacing w:line="360" w:lineRule="auto"/>
        <w:ind w:firstLineChars="200" w:firstLine="446"/>
        <w:jc w:val="both"/>
        <w:rPr>
          <w:u w:val="single"/>
        </w:rPr>
      </w:pPr>
      <w:r>
        <w:t>采购项目名称：</w:t>
      </w:r>
      <w:r>
        <w:rPr>
          <w:u w:val="single"/>
        </w:rPr>
        <w:t xml:space="preserve">                                          </w:t>
      </w:r>
    </w:p>
    <w:p w:rsidR="00655251" w:rsidRDefault="00655251" w:rsidP="00655251">
      <w:pPr>
        <w:pStyle w:val="a7"/>
        <w:tabs>
          <w:tab w:val="left" w:pos="999"/>
        </w:tabs>
        <w:adjustRightInd w:val="0"/>
        <w:snapToGrid w:val="0"/>
        <w:spacing w:line="360" w:lineRule="auto"/>
      </w:pPr>
      <w:r>
        <w:t xml:space="preserve">         采购项目编号：</w:t>
      </w:r>
      <w:r>
        <w:rPr>
          <w:u w:val="single"/>
        </w:rPr>
        <w:t xml:space="preserve">                                          </w:t>
      </w:r>
    </w:p>
    <w:p w:rsidR="00655251" w:rsidRDefault="00655251" w:rsidP="00655251">
      <w:pPr>
        <w:pStyle w:val="a7"/>
        <w:adjustRightInd w:val="0"/>
        <w:snapToGrid w:val="0"/>
        <w:spacing w:line="360" w:lineRule="auto"/>
        <w:ind w:firstLineChars="200" w:firstLine="446"/>
      </w:pPr>
      <w:r>
        <w:t>（2）采购计划编号：</w:t>
      </w:r>
      <w:r>
        <w:rPr>
          <w:u w:val="single"/>
        </w:rPr>
        <w:t xml:space="preserve">                                          </w:t>
      </w:r>
      <w:r>
        <w:t xml:space="preserve"> </w:t>
      </w:r>
    </w:p>
    <w:p w:rsidR="00655251" w:rsidRDefault="00655251" w:rsidP="00655251">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）项目内容：</w:t>
      </w:r>
    </w:p>
    <w:p w:rsidR="00655251" w:rsidRDefault="00655251" w:rsidP="00655251">
      <w:pPr>
        <w:adjustRightInd w:val="0"/>
        <w:snapToGrid w:val="0"/>
        <w:spacing w:line="360" w:lineRule="auto"/>
        <w:ind w:firstLineChars="200" w:firstLine="446"/>
        <w:rPr>
          <w:sz w:val="24"/>
          <w:szCs w:val="24"/>
        </w:rPr>
      </w:pPr>
      <w:r>
        <w:rPr>
          <w:sz w:val="24"/>
          <w:szCs w:val="24"/>
        </w:rPr>
        <w:t xml:space="preserve">     </w:t>
      </w:r>
      <w:r>
        <w:rPr>
          <w:sz w:val="24"/>
          <w:szCs w:val="24"/>
        </w:rPr>
        <w:t>采购标的及数量（台</w:t>
      </w:r>
      <w:r>
        <w:rPr>
          <w:sz w:val="24"/>
          <w:szCs w:val="24"/>
        </w:rPr>
        <w:t>/</w:t>
      </w:r>
      <w:r>
        <w:rPr>
          <w:sz w:val="24"/>
          <w:szCs w:val="24"/>
        </w:rPr>
        <w:t>套</w:t>
      </w:r>
      <w:r>
        <w:rPr>
          <w:sz w:val="24"/>
          <w:szCs w:val="24"/>
          <w:lang w:val="en"/>
        </w:rPr>
        <w:t>/</w:t>
      </w:r>
      <w:r>
        <w:rPr>
          <w:sz w:val="24"/>
          <w:szCs w:val="24"/>
          <w:lang w:val="en"/>
        </w:rPr>
        <w:t>个</w:t>
      </w:r>
      <w:r>
        <w:rPr>
          <w:sz w:val="24"/>
          <w:szCs w:val="24"/>
          <w:lang w:val="en"/>
        </w:rPr>
        <w:t>/</w:t>
      </w:r>
      <w:r>
        <w:rPr>
          <w:sz w:val="24"/>
          <w:szCs w:val="24"/>
          <w:lang w:val="en"/>
        </w:rPr>
        <w:t>架</w:t>
      </w:r>
      <w:r>
        <w:rPr>
          <w:sz w:val="24"/>
          <w:szCs w:val="24"/>
          <w:lang w:val="en"/>
        </w:rPr>
        <w:t>/</w:t>
      </w:r>
      <w:r>
        <w:rPr>
          <w:sz w:val="24"/>
          <w:szCs w:val="24"/>
          <w:lang w:val="en"/>
        </w:rPr>
        <w:t>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rsidR="00655251" w:rsidRDefault="00655251" w:rsidP="00655251">
      <w:pPr>
        <w:adjustRightInd w:val="0"/>
        <w:snapToGrid w:val="0"/>
        <w:spacing w:line="360" w:lineRule="auto"/>
        <w:ind w:firstLineChars="200" w:firstLine="446"/>
        <w:rPr>
          <w:sz w:val="24"/>
          <w:szCs w:val="24"/>
          <w:lang w:val="en"/>
        </w:rPr>
      </w:pPr>
      <w:r>
        <w:rPr>
          <w:sz w:val="24"/>
          <w:szCs w:val="24"/>
        </w:rPr>
        <w:t xml:space="preserve">     </w:t>
      </w:r>
      <w:r>
        <w:rPr>
          <w:sz w:val="24"/>
          <w:szCs w:val="24"/>
        </w:rPr>
        <w:t>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rsidR="00655251" w:rsidRDefault="00655251" w:rsidP="00655251">
      <w:pPr>
        <w:adjustRightInd w:val="0"/>
        <w:snapToGrid w:val="0"/>
        <w:spacing w:line="360" w:lineRule="auto"/>
        <w:ind w:firstLineChars="450" w:firstLine="1004"/>
        <w:rPr>
          <w:sz w:val="24"/>
          <w:szCs w:val="24"/>
          <w:u w:val="single"/>
        </w:rPr>
      </w:pPr>
      <w:r>
        <w:rPr>
          <w:sz w:val="24"/>
          <w:szCs w:val="24"/>
        </w:rPr>
        <w:t>采购标的的技术要求、商务要求具体见附件。</w:t>
      </w:r>
    </w:p>
    <w:p w:rsidR="00655251" w:rsidRDefault="00655251" w:rsidP="00655251">
      <w:pPr>
        <w:adjustRightInd w:val="0"/>
        <w:snapToGrid w:val="0"/>
        <w:spacing w:line="360" w:lineRule="auto"/>
        <w:ind w:firstLineChars="450" w:firstLine="1004"/>
        <w:rPr>
          <w:sz w:val="24"/>
          <w:szCs w:val="24"/>
        </w:rPr>
      </w:pPr>
      <w:r>
        <w:rPr>
          <w:rFonts w:ascii="宋体" w:hAnsi="宋体" w:cs="宋体" w:hint="eastAsia"/>
          <w:sz w:val="24"/>
          <w:szCs w:val="24"/>
        </w:rPr>
        <w:t>①</w:t>
      </w:r>
      <w:r>
        <w:rPr>
          <w:sz w:val="24"/>
          <w:szCs w:val="24"/>
        </w:rPr>
        <w:t>涉及信息类产品，请填写该产品关键部件的品牌、型号：</w:t>
      </w:r>
    </w:p>
    <w:p w:rsidR="00655251" w:rsidRDefault="00655251" w:rsidP="00655251">
      <w:pPr>
        <w:adjustRightInd w:val="0"/>
        <w:snapToGrid w:val="0"/>
        <w:spacing w:line="360" w:lineRule="auto"/>
        <w:ind w:firstLineChars="200" w:firstLine="446"/>
        <w:rPr>
          <w:kern w:val="0"/>
          <w:sz w:val="24"/>
          <w:szCs w:val="24"/>
          <w:u w:val="single"/>
        </w:rPr>
      </w:pPr>
      <w:r>
        <w:rPr>
          <w:sz w:val="24"/>
          <w:szCs w:val="24"/>
        </w:rPr>
        <w:t xml:space="preserve">     </w:t>
      </w:r>
      <w:r>
        <w:rPr>
          <w:sz w:val="24"/>
          <w:szCs w:val="24"/>
        </w:rPr>
        <w:t>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rsidR="00655251" w:rsidRDefault="00655251" w:rsidP="00655251">
      <w:pPr>
        <w:adjustRightInd w:val="0"/>
        <w:snapToGrid w:val="0"/>
        <w:spacing w:line="360" w:lineRule="auto"/>
        <w:ind w:firstLineChars="200" w:firstLine="446"/>
        <w:rPr>
          <w:sz w:val="24"/>
          <w:szCs w:val="24"/>
        </w:rPr>
      </w:pPr>
      <w:r>
        <w:rPr>
          <w:sz w:val="24"/>
          <w:szCs w:val="24"/>
        </w:rPr>
        <w:t xml:space="preserve">     </w:t>
      </w:r>
      <w:r>
        <w:rPr>
          <w:sz w:val="24"/>
          <w:szCs w:val="24"/>
        </w:rPr>
        <w:t>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型号：</w:t>
      </w:r>
      <w:r>
        <w:rPr>
          <w:sz w:val="24"/>
          <w:szCs w:val="24"/>
          <w:u w:val="single"/>
        </w:rPr>
        <w:t xml:space="preserve">       </w:t>
      </w:r>
      <w:r>
        <w:rPr>
          <w:sz w:val="24"/>
          <w:szCs w:val="24"/>
        </w:rPr>
        <w:t xml:space="preserve"> </w:t>
      </w:r>
    </w:p>
    <w:p w:rsidR="00655251" w:rsidRDefault="00655251" w:rsidP="00655251">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kern w:val="2"/>
          <w:sz w:val="24"/>
          <w:szCs w:val="24"/>
        </w:rPr>
        <w:t>关键部件</w:t>
      </w:r>
      <w:r>
        <w:rPr>
          <w:rFonts w:ascii="Times New Roman" w:eastAsia="宋体" w:hAnsi="Times New Roman" w:cs="Times New Roman"/>
          <w:sz w:val="24"/>
          <w:szCs w:val="24"/>
        </w:rPr>
        <w:t>：</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p>
    <w:p w:rsidR="00655251" w:rsidRDefault="00655251" w:rsidP="00655251">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关键部件：</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p>
    <w:p w:rsidR="00655251" w:rsidRDefault="00655251" w:rsidP="00655251">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Pr>
          <w:rFonts w:ascii="Times New Roman" w:eastAsia="宋体" w:hAnsi="Times New Roman" w:cs="Times New Roman"/>
          <w:sz w:val="24"/>
          <w:szCs w:val="24"/>
        </w:rPr>
        <w:t>CPU</w:t>
      </w:r>
      <w:r>
        <w:rPr>
          <w:rFonts w:ascii="Times New Roman" w:eastAsia="宋体" w:hAnsi="Times New Roman" w:cs="Times New Roman"/>
          <w:sz w:val="24"/>
          <w:szCs w:val="24"/>
        </w:rPr>
        <w:t>芯片、操作系统、数据库等。）</w:t>
      </w:r>
    </w:p>
    <w:p w:rsidR="00655251" w:rsidRDefault="00655251" w:rsidP="00655251">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         </w:t>
      </w:r>
      <w:r>
        <w:rPr>
          <w:rFonts w:ascii="宋体" w:eastAsia="宋体" w:hAnsi="宋体" w:cs="宋体" w:hint="eastAsia"/>
          <w:sz w:val="24"/>
          <w:szCs w:val="24"/>
        </w:rPr>
        <w:t>②</w:t>
      </w:r>
      <w:r>
        <w:rPr>
          <w:rFonts w:ascii="Times New Roman" w:eastAsia="宋体" w:hAnsi="Times New Roman" w:cs="Times New Roman"/>
          <w:sz w:val="24"/>
          <w:szCs w:val="24"/>
        </w:rPr>
        <w:t>涉及车辆采购，请填写是否属于新能源汽车：</w:t>
      </w:r>
    </w:p>
    <w:p w:rsidR="00655251" w:rsidRDefault="00655251" w:rsidP="00655251">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是，《政府采购品目分类目录》底级品目名称：</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数量：</w:t>
      </w:r>
      <w:r>
        <w:rPr>
          <w:rFonts w:ascii="Times New Roman" w:eastAsiaTheme="minorEastAsia"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金额：</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否</w:t>
      </w:r>
    </w:p>
    <w:p w:rsidR="00655251" w:rsidRDefault="00655251" w:rsidP="00655251">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4</w:t>
      </w:r>
      <w:r>
        <w:rPr>
          <w:rFonts w:ascii="Times New Roman" w:eastAsiaTheme="minorEastAsia" w:hAnsi="Times New Roman" w:cs="Times New Roman"/>
          <w:sz w:val="24"/>
          <w:szCs w:val="24"/>
        </w:rPr>
        <w:t>）政府采购组织形式：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政府集中采购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部门集中采购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分散采购</w:t>
      </w:r>
    </w:p>
    <w:p w:rsidR="00655251" w:rsidRDefault="00655251" w:rsidP="00655251">
      <w:pPr>
        <w:pStyle w:val="AONormal"/>
        <w:snapToGrid w:val="0"/>
        <w:spacing w:line="360" w:lineRule="auto"/>
        <w:ind w:firstLineChars="0" w:firstLine="4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5</w:t>
      </w:r>
      <w:r>
        <w:rPr>
          <w:rFonts w:ascii="Times New Roman" w:eastAsiaTheme="minorEastAsia" w:hAnsi="Times New Roman" w:cs="Times New Roman"/>
          <w:sz w:val="24"/>
          <w:szCs w:val="24"/>
        </w:rPr>
        <w:t>）政府采购方式：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公开招标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邀请招标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竞争性谈判</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竞争性磋商</w:t>
      </w:r>
    </w:p>
    <w:p w:rsidR="00655251" w:rsidRDefault="00655251" w:rsidP="00655251">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询价</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单一来源</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框架协议</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其他：</w:t>
      </w:r>
      <w:r>
        <w:rPr>
          <w:rFonts w:ascii="Times New Roman" w:eastAsia="宋体" w:hAnsi="Times New Roman" w:cs="Times New Roman"/>
          <w:sz w:val="24"/>
          <w:szCs w:val="24"/>
          <w:u w:val="single"/>
        </w:rPr>
        <w:t xml:space="preserve">          </w:t>
      </w:r>
    </w:p>
    <w:p w:rsidR="00655251" w:rsidRDefault="00655251" w:rsidP="00655251">
      <w:pPr>
        <w:pStyle w:val="AONormal"/>
        <w:snapToGrid w:val="0"/>
        <w:spacing w:line="360" w:lineRule="auto"/>
        <w:ind w:firstLineChars="0" w:firstLine="420"/>
        <w:rPr>
          <w:rFonts w:ascii="Times New Roman" w:eastAsia="宋体" w:hAnsi="Times New Roman" w:cs="Times New Roman"/>
          <w:sz w:val="24"/>
          <w:szCs w:val="24"/>
        </w:rPr>
      </w:pPr>
      <w:r>
        <w:rPr>
          <w:rFonts w:ascii="Times New Roman" w:eastAsia="宋体" w:hAnsi="Times New Roman" w:cs="Times New Roman"/>
          <w:sz w:val="24"/>
          <w:szCs w:val="24"/>
        </w:rPr>
        <w:t>（注：在框架协议采购的第二阶段，可选择使用该合同文本）</w:t>
      </w:r>
    </w:p>
    <w:p w:rsidR="00655251" w:rsidRDefault="00655251" w:rsidP="00655251">
      <w:pPr>
        <w:pStyle w:val="AONormal"/>
        <w:snapToGrid w:val="0"/>
        <w:spacing w:line="360" w:lineRule="auto"/>
        <w:ind w:firstLineChars="100" w:firstLine="223"/>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eastAsia="宋体" w:hAnsi="Times New Roman" w:cs="Times New Roman"/>
          <w:kern w:val="2"/>
          <w:sz w:val="24"/>
          <w:szCs w:val="24"/>
        </w:rPr>
        <w:t>中标（成交）采购标的制造商是否为中小企业：</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w:t>
      </w: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655251" w:rsidRDefault="00655251" w:rsidP="00655251">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655251" w:rsidRDefault="00655251" w:rsidP="00655251">
      <w:pPr>
        <w:adjustRightInd w:val="0"/>
        <w:snapToGrid w:val="0"/>
        <w:spacing w:line="360" w:lineRule="auto"/>
        <w:rPr>
          <w:iCs/>
          <w:sz w:val="24"/>
          <w:szCs w:val="24"/>
        </w:rPr>
      </w:pPr>
      <w:r>
        <w:rPr>
          <w:sz w:val="24"/>
          <w:szCs w:val="24"/>
        </w:rPr>
        <w:t>若本项目不专门面向中小企业采购，是否给予小微企业评审优惠：</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655251" w:rsidRDefault="00655251" w:rsidP="00655251">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655251" w:rsidRDefault="00655251" w:rsidP="00655251">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655251" w:rsidRDefault="00655251" w:rsidP="00655251">
      <w:pPr>
        <w:adjustRightInd w:val="0"/>
        <w:snapToGrid w:val="0"/>
        <w:spacing w:line="360" w:lineRule="auto"/>
        <w:ind w:firstLineChars="200" w:firstLine="446"/>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655251" w:rsidRDefault="00655251" w:rsidP="00655251">
      <w:pPr>
        <w:adjustRightInd w:val="0"/>
        <w:snapToGrid w:val="0"/>
        <w:spacing w:line="360" w:lineRule="auto"/>
        <w:ind w:firstLineChars="400" w:firstLine="893"/>
        <w:rPr>
          <w:sz w:val="24"/>
          <w:szCs w:val="24"/>
          <w:u w:val="single"/>
        </w:rPr>
      </w:pPr>
      <w:r>
        <w:rPr>
          <w:sz w:val="24"/>
          <w:szCs w:val="24"/>
        </w:rPr>
        <w:t xml:space="preserve"> </w:t>
      </w:r>
      <w:r>
        <w:rPr>
          <w:sz w:val="24"/>
          <w:szCs w:val="24"/>
        </w:rPr>
        <w:t>分包主要内容：</w:t>
      </w:r>
      <w:r>
        <w:rPr>
          <w:sz w:val="24"/>
          <w:szCs w:val="24"/>
          <w:u w:val="single"/>
        </w:rPr>
        <w:t xml:space="preserve">                                            </w:t>
      </w:r>
    </w:p>
    <w:p w:rsidR="00655251" w:rsidRDefault="00655251" w:rsidP="00655251">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制造商名称（如供应商和制造商不同，请分别填写）：</w:t>
      </w:r>
    </w:p>
    <w:p w:rsidR="00655251" w:rsidRDefault="00655251" w:rsidP="00655251">
      <w:pPr>
        <w:adjustRightInd w:val="0"/>
        <w:snapToGrid w:val="0"/>
        <w:spacing w:line="360" w:lineRule="auto"/>
        <w:ind w:firstLineChars="400" w:firstLine="893"/>
        <w:rPr>
          <w:sz w:val="24"/>
          <w:szCs w:val="24"/>
          <w:u w:val="single"/>
        </w:rPr>
      </w:pPr>
      <w:r>
        <w:rPr>
          <w:sz w:val="24"/>
          <w:szCs w:val="24"/>
        </w:rPr>
        <w:t xml:space="preserve"> </w:t>
      </w:r>
      <w:r>
        <w:rPr>
          <w:sz w:val="24"/>
          <w:szCs w:val="24"/>
          <w:u w:val="single"/>
        </w:rPr>
        <w:t xml:space="preserve">                                                          </w:t>
      </w:r>
    </w:p>
    <w:p w:rsidR="00655251" w:rsidRDefault="00655251" w:rsidP="00655251">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制造商类型（如果供应商和制造商不同，只填写制造商类型）：</w:t>
      </w:r>
    </w:p>
    <w:p w:rsidR="00655251" w:rsidRDefault="00655251" w:rsidP="00655251">
      <w:pPr>
        <w:adjustRightInd w:val="0"/>
        <w:snapToGrid w:val="0"/>
        <w:spacing w:line="360" w:lineRule="auto"/>
        <w:ind w:firstLineChars="400" w:firstLine="893"/>
        <w:rPr>
          <w:iCs/>
          <w:sz w:val="24"/>
          <w:szCs w:val="24"/>
        </w:rPr>
      </w:pPr>
      <w:r>
        <w:rPr>
          <w:iCs/>
          <w:sz w:val="24"/>
          <w:szCs w:val="24"/>
        </w:rPr>
        <w:t xml:space="preserve"> </w:t>
      </w:r>
      <w:r>
        <w:rPr>
          <w:iCs/>
          <w:sz w:val="24"/>
          <w:szCs w:val="24"/>
        </w:rPr>
        <w:sym w:font="Wingdings" w:char="F0A8"/>
      </w:r>
      <w:r>
        <w:rPr>
          <w:iCs/>
          <w:sz w:val="24"/>
          <w:szCs w:val="24"/>
        </w:rPr>
        <w:t>大型企业</w:t>
      </w:r>
      <w:r>
        <w:rPr>
          <w:iCs/>
          <w:sz w:val="24"/>
          <w:szCs w:val="24"/>
        </w:rPr>
        <w:t xml:space="preserve">  </w:t>
      </w:r>
      <w:r>
        <w:rPr>
          <w:iCs/>
          <w:sz w:val="24"/>
          <w:szCs w:val="24"/>
        </w:rPr>
        <w:sym w:font="Wingdings" w:char="F0A8"/>
      </w:r>
      <w:r>
        <w:rPr>
          <w:iCs/>
          <w:sz w:val="24"/>
          <w:szCs w:val="24"/>
        </w:rPr>
        <w:t>中型企业</w:t>
      </w:r>
      <w:r>
        <w:rPr>
          <w:iCs/>
          <w:sz w:val="24"/>
          <w:szCs w:val="24"/>
        </w:rPr>
        <w:t xml:space="preserve">  </w:t>
      </w:r>
      <w:r>
        <w:rPr>
          <w:iCs/>
          <w:sz w:val="24"/>
          <w:szCs w:val="24"/>
        </w:rPr>
        <w:sym w:font="Wingdings" w:char="F0A8"/>
      </w:r>
      <w:r>
        <w:rPr>
          <w:iCs/>
          <w:sz w:val="24"/>
          <w:szCs w:val="24"/>
        </w:rPr>
        <w:t>小微型企业</w:t>
      </w:r>
      <w:r>
        <w:rPr>
          <w:iCs/>
          <w:sz w:val="24"/>
          <w:szCs w:val="24"/>
        </w:rPr>
        <w:t xml:space="preserve">  </w:t>
      </w:r>
    </w:p>
    <w:p w:rsidR="00655251" w:rsidRDefault="00655251" w:rsidP="00655251">
      <w:pPr>
        <w:adjustRightInd w:val="0"/>
        <w:snapToGrid w:val="0"/>
        <w:spacing w:line="360" w:lineRule="auto"/>
        <w:ind w:firstLineChars="400" w:firstLine="893"/>
        <w:rPr>
          <w:rFonts w:eastAsia="华文楷体"/>
          <w:sz w:val="24"/>
          <w:szCs w:val="24"/>
        </w:rPr>
      </w:pPr>
      <w:r>
        <w:rPr>
          <w:iCs/>
          <w:sz w:val="24"/>
          <w:szCs w:val="24"/>
        </w:rPr>
        <w:t xml:space="preserve"> </w:t>
      </w:r>
      <w:r>
        <w:rPr>
          <w:iCs/>
          <w:sz w:val="24"/>
          <w:szCs w:val="24"/>
        </w:rPr>
        <w:sym w:font="Wingdings" w:char="F0A8"/>
      </w:r>
      <w:r>
        <w:rPr>
          <w:iCs/>
          <w:sz w:val="24"/>
          <w:szCs w:val="24"/>
        </w:rPr>
        <w:t>残疾人福利性单位</w:t>
      </w:r>
      <w:r>
        <w:rPr>
          <w:iCs/>
          <w:sz w:val="24"/>
          <w:szCs w:val="24"/>
        </w:rPr>
        <w:t xml:space="preserve"> </w:t>
      </w:r>
      <w:r>
        <w:rPr>
          <w:iCs/>
          <w:sz w:val="24"/>
          <w:szCs w:val="24"/>
        </w:rPr>
        <w:sym w:font="Wingdings" w:char="F0A8"/>
      </w:r>
      <w:r>
        <w:rPr>
          <w:iCs/>
          <w:sz w:val="24"/>
          <w:szCs w:val="24"/>
        </w:rPr>
        <w:t>监狱企业</w:t>
      </w:r>
      <w:r>
        <w:rPr>
          <w:iCs/>
          <w:sz w:val="24"/>
          <w:szCs w:val="24"/>
        </w:rPr>
        <w:t xml:space="preserve"> </w:t>
      </w:r>
      <w:r>
        <w:rPr>
          <w:iCs/>
          <w:sz w:val="24"/>
          <w:szCs w:val="24"/>
        </w:rPr>
        <w:sym w:font="Wingdings" w:char="F0A8"/>
      </w:r>
      <w:r>
        <w:rPr>
          <w:iCs/>
          <w:sz w:val="24"/>
          <w:szCs w:val="24"/>
        </w:rPr>
        <w:t>其他</w:t>
      </w:r>
    </w:p>
    <w:p w:rsidR="00655251" w:rsidRDefault="00655251" w:rsidP="00655251">
      <w:pPr>
        <w:adjustRightInd w:val="0"/>
        <w:snapToGrid w:val="0"/>
        <w:spacing w:line="360" w:lineRule="auto"/>
        <w:rPr>
          <w:iCs/>
          <w:sz w:val="24"/>
          <w:szCs w:val="24"/>
        </w:rPr>
      </w:pPr>
      <w:r>
        <w:rPr>
          <w:sz w:val="24"/>
          <w:szCs w:val="24"/>
        </w:rPr>
        <w:t xml:space="preserve">    </w:t>
      </w:r>
      <w:r>
        <w:rPr>
          <w:sz w:val="24"/>
          <w:szCs w:val="24"/>
        </w:rPr>
        <w:t>（</w:t>
      </w:r>
      <w:r>
        <w:rPr>
          <w:sz w:val="24"/>
          <w:szCs w:val="24"/>
          <w:lang w:val="en"/>
        </w:rPr>
        <w:t>8</w:t>
      </w:r>
      <w:r>
        <w:rPr>
          <w:sz w:val="24"/>
          <w:szCs w:val="24"/>
        </w:rPr>
        <w:t>）中标（成交）供应商是否为外商投资企业：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655251" w:rsidRDefault="00655251" w:rsidP="00655251">
      <w:pPr>
        <w:pStyle w:val="AONormal"/>
        <w:tabs>
          <w:tab w:val="left" w:pos="1340"/>
        </w:tabs>
        <w:snapToGrid w:val="0"/>
        <w:spacing w:line="360" w:lineRule="auto"/>
        <w:ind w:firstLine="446"/>
        <w:rPr>
          <w:rFonts w:ascii="Times New Roman" w:eastAsia="宋体" w:hAnsi="Times New Roman" w:cs="Times New Roman"/>
          <w:sz w:val="24"/>
          <w:szCs w:val="24"/>
          <w:u w:val="single"/>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外商投资企业类型：</w:t>
      </w:r>
      <w:r>
        <w:rPr>
          <w:rFonts w:ascii="Times New Roman" w:eastAsia="宋体" w:hAnsi="Times New Roman" w:cs="Times New Roman"/>
          <w:iCs/>
          <w:sz w:val="24"/>
          <w:szCs w:val="24"/>
        </w:rPr>
        <w:sym w:font="Wingdings" w:char="F0A8"/>
      </w:r>
      <w:r>
        <w:rPr>
          <w:rFonts w:ascii="Times New Roman" w:eastAsia="宋体" w:hAnsi="Times New Roman" w:cs="Times New Roman"/>
          <w:sz w:val="24"/>
          <w:szCs w:val="24"/>
        </w:rPr>
        <w:t>全部由外国投资者投资</w:t>
      </w:r>
      <w:r>
        <w:rPr>
          <w:rFonts w:ascii="Times New Roman" w:eastAsia="宋体" w:hAnsi="Times New Roman" w:cs="Times New Roman"/>
          <w:sz w:val="24"/>
          <w:szCs w:val="24"/>
        </w:rPr>
        <w:t xml:space="preserve">  </w:t>
      </w:r>
      <w:r>
        <w:rPr>
          <w:rFonts w:ascii="Times New Roman" w:eastAsia="宋体" w:hAnsi="Times New Roman" w:cs="Times New Roman"/>
          <w:iCs/>
          <w:sz w:val="24"/>
          <w:szCs w:val="24"/>
        </w:rPr>
        <w:sym w:font="Wingdings" w:char="F0A8"/>
      </w:r>
      <w:r>
        <w:rPr>
          <w:rFonts w:ascii="Times New Roman" w:eastAsia="宋体" w:hAnsi="Times New Roman" w:cs="Times New Roman"/>
          <w:iCs/>
          <w:sz w:val="24"/>
          <w:szCs w:val="24"/>
        </w:rPr>
        <w:t>部分由外国投资者投资</w:t>
      </w:r>
    </w:p>
    <w:p w:rsidR="00655251" w:rsidRDefault="00655251" w:rsidP="00655251">
      <w:pPr>
        <w:adjustRightInd w:val="0"/>
        <w:snapToGrid w:val="0"/>
        <w:spacing w:line="360" w:lineRule="auto"/>
        <w:ind w:firstLineChars="200" w:firstLine="446"/>
        <w:rPr>
          <w:sz w:val="24"/>
          <w:szCs w:val="24"/>
        </w:rPr>
      </w:pPr>
      <w:r>
        <w:rPr>
          <w:sz w:val="24"/>
          <w:szCs w:val="24"/>
        </w:rPr>
        <w:t>（</w:t>
      </w:r>
      <w:r>
        <w:rPr>
          <w:sz w:val="24"/>
          <w:szCs w:val="24"/>
          <w:lang w:val="en"/>
        </w:rPr>
        <w:t>9</w:t>
      </w:r>
      <w:r>
        <w:rPr>
          <w:sz w:val="24"/>
          <w:szCs w:val="24"/>
        </w:rPr>
        <w:t>）是否涉及进口产品：</w:t>
      </w:r>
    </w:p>
    <w:p w:rsidR="00655251" w:rsidRDefault="00655251" w:rsidP="00655251">
      <w:pPr>
        <w:adjustRightInd w:val="0"/>
        <w:snapToGrid w:val="0"/>
        <w:spacing w:line="360" w:lineRule="auto"/>
        <w:ind w:firstLineChars="400" w:firstLine="893"/>
        <w:rPr>
          <w:sz w:val="24"/>
          <w:szCs w:val="24"/>
          <w:u w:val="single"/>
        </w:rPr>
      </w:pPr>
      <w:r>
        <w:rPr>
          <w:sz w:val="24"/>
          <w:szCs w:val="24"/>
        </w:rPr>
        <w:t xml:space="preserve"> </w:t>
      </w:r>
      <w:r>
        <w:rPr>
          <w:sz w:val="24"/>
          <w:szCs w:val="24"/>
        </w:rPr>
        <w:sym w:font="Wingdings" w:char="F0A8"/>
      </w:r>
      <w:r>
        <w:rPr>
          <w:sz w:val="24"/>
          <w:szCs w:val="24"/>
        </w:rPr>
        <w:t>是，《政府采购品目分类目录》底级品目名称：</w:t>
      </w:r>
      <w:r>
        <w:rPr>
          <w:sz w:val="24"/>
          <w:szCs w:val="24"/>
          <w:u w:val="single"/>
        </w:rPr>
        <w:t xml:space="preserve">         </w:t>
      </w:r>
      <w:r>
        <w:rPr>
          <w:sz w:val="24"/>
          <w:szCs w:val="24"/>
        </w:rPr>
        <w:t xml:space="preserve"> </w:t>
      </w:r>
      <w:r>
        <w:rPr>
          <w:sz w:val="24"/>
          <w:szCs w:val="24"/>
        </w:rPr>
        <w:t>金额：</w:t>
      </w:r>
      <w:r>
        <w:rPr>
          <w:sz w:val="24"/>
          <w:szCs w:val="24"/>
          <w:u w:val="single"/>
        </w:rPr>
        <w:t xml:space="preserve">        </w:t>
      </w:r>
    </w:p>
    <w:p w:rsidR="00655251" w:rsidRDefault="00655251" w:rsidP="00655251">
      <w:pPr>
        <w:adjustRightInd w:val="0"/>
        <w:snapToGrid w:val="0"/>
        <w:spacing w:line="360" w:lineRule="auto"/>
        <w:ind w:firstLineChars="400" w:firstLine="893"/>
        <w:rPr>
          <w:sz w:val="24"/>
          <w:szCs w:val="24"/>
        </w:rPr>
      </w:pPr>
      <w:r>
        <w:rPr>
          <w:sz w:val="24"/>
          <w:szCs w:val="24"/>
        </w:rPr>
        <w:t xml:space="preserve">        </w:t>
      </w:r>
      <w:r>
        <w:rPr>
          <w:sz w:val="24"/>
          <w:szCs w:val="24"/>
        </w:rPr>
        <w:t>国别：</w:t>
      </w:r>
      <w:r>
        <w:rPr>
          <w:sz w:val="24"/>
          <w:szCs w:val="24"/>
          <w:u w:val="single"/>
        </w:rPr>
        <w:t xml:space="preserve">        </w:t>
      </w:r>
      <w:r>
        <w:rPr>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规格型号：</w:t>
      </w:r>
      <w:r>
        <w:rPr>
          <w:sz w:val="24"/>
          <w:szCs w:val="24"/>
          <w:u w:val="single"/>
        </w:rPr>
        <w:t xml:space="preserve">        </w:t>
      </w:r>
      <w:r>
        <w:rPr>
          <w:sz w:val="24"/>
          <w:szCs w:val="24"/>
        </w:rPr>
        <w:t xml:space="preserve">      </w:t>
      </w:r>
    </w:p>
    <w:p w:rsidR="00655251" w:rsidRDefault="00655251" w:rsidP="00655251">
      <w:pPr>
        <w:adjustRightInd w:val="0"/>
        <w:snapToGrid w:val="0"/>
        <w:spacing w:line="360" w:lineRule="auto"/>
        <w:ind w:firstLineChars="400" w:firstLine="893"/>
        <w:rPr>
          <w:sz w:val="24"/>
          <w:szCs w:val="24"/>
        </w:rPr>
      </w:pPr>
      <w:r>
        <w:rPr>
          <w:sz w:val="24"/>
          <w:szCs w:val="24"/>
        </w:rPr>
        <w:t xml:space="preserve"> </w:t>
      </w:r>
      <w:r>
        <w:rPr>
          <w:sz w:val="24"/>
          <w:szCs w:val="24"/>
        </w:rPr>
        <w:sym w:font="Wingdings" w:char="F0A8"/>
      </w:r>
      <w:r>
        <w:rPr>
          <w:sz w:val="24"/>
          <w:szCs w:val="24"/>
        </w:rPr>
        <w:t>否</w:t>
      </w:r>
    </w:p>
    <w:p w:rsidR="00655251" w:rsidRDefault="00655251" w:rsidP="00655251">
      <w:pPr>
        <w:tabs>
          <w:tab w:val="left" w:pos="740"/>
        </w:tabs>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0</w:t>
      </w:r>
      <w:r>
        <w:rPr>
          <w:sz w:val="24"/>
          <w:szCs w:val="24"/>
        </w:rPr>
        <w:t>）是否涉及节能产品：</w:t>
      </w:r>
    </w:p>
    <w:p w:rsidR="00655251" w:rsidRDefault="00655251" w:rsidP="00655251">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是，《节能产品政府采购品目清单》的底级品目名称：</w:t>
      </w:r>
      <w:r>
        <w:rPr>
          <w:sz w:val="24"/>
          <w:szCs w:val="24"/>
          <w:u w:val="single"/>
        </w:rPr>
        <w:t xml:space="preserve">         </w:t>
      </w:r>
      <w:r>
        <w:rPr>
          <w:iCs/>
          <w:sz w:val="24"/>
          <w:szCs w:val="24"/>
        </w:rPr>
        <w:t xml:space="preserve">     </w:t>
      </w:r>
    </w:p>
    <w:p w:rsidR="00655251" w:rsidRDefault="00655251" w:rsidP="00655251">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655251" w:rsidRDefault="00655251" w:rsidP="00655251">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rsidR="00655251" w:rsidRDefault="00655251" w:rsidP="00655251">
      <w:pPr>
        <w:tabs>
          <w:tab w:val="left" w:pos="740"/>
        </w:tabs>
        <w:adjustRightInd w:val="0"/>
        <w:snapToGrid w:val="0"/>
        <w:spacing w:line="360" w:lineRule="auto"/>
        <w:rPr>
          <w:sz w:val="24"/>
          <w:szCs w:val="24"/>
        </w:rPr>
      </w:pPr>
      <w:r>
        <w:rPr>
          <w:sz w:val="24"/>
          <w:szCs w:val="24"/>
        </w:rPr>
        <w:t xml:space="preserve">          </w:t>
      </w:r>
      <w:r>
        <w:rPr>
          <w:sz w:val="24"/>
          <w:szCs w:val="24"/>
        </w:rPr>
        <w:t>是否涉及环境标志产品：</w:t>
      </w:r>
    </w:p>
    <w:p w:rsidR="00655251" w:rsidRDefault="00655251" w:rsidP="00655251">
      <w:pPr>
        <w:tabs>
          <w:tab w:val="left" w:pos="740"/>
        </w:tabs>
        <w:adjustRightInd w:val="0"/>
        <w:snapToGrid w:val="0"/>
        <w:spacing w:line="360" w:lineRule="auto"/>
        <w:rPr>
          <w:sz w:val="24"/>
          <w:szCs w:val="24"/>
        </w:rPr>
      </w:pPr>
      <w:r>
        <w:rPr>
          <w:sz w:val="24"/>
          <w:szCs w:val="24"/>
        </w:rPr>
        <w:lastRenderedPageBreak/>
        <w:t xml:space="preserve">         </w:t>
      </w:r>
      <w:r>
        <w:rPr>
          <w:sz w:val="24"/>
          <w:szCs w:val="24"/>
        </w:rPr>
        <w:sym w:font="Wingdings" w:char="F0A8"/>
      </w:r>
      <w:r>
        <w:rPr>
          <w:sz w:val="24"/>
          <w:szCs w:val="24"/>
        </w:rPr>
        <w:t>是，《环境标志产品政府采购品目清单》的底级品目名称：</w:t>
      </w:r>
      <w:r>
        <w:rPr>
          <w:sz w:val="24"/>
          <w:szCs w:val="24"/>
          <w:u w:val="single"/>
        </w:rPr>
        <w:t xml:space="preserve">         </w:t>
      </w:r>
      <w:r>
        <w:rPr>
          <w:iCs/>
          <w:sz w:val="24"/>
          <w:szCs w:val="24"/>
        </w:rPr>
        <w:t xml:space="preserve"> </w:t>
      </w:r>
    </w:p>
    <w:p w:rsidR="00655251" w:rsidRDefault="00655251" w:rsidP="00655251">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655251" w:rsidRDefault="00655251" w:rsidP="00655251">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rsidR="00655251" w:rsidRDefault="00655251" w:rsidP="00655251">
      <w:pPr>
        <w:pStyle w:val="AONormal"/>
        <w:snapToGrid w:val="0"/>
        <w:spacing w:line="360" w:lineRule="auto"/>
        <w:ind w:firstLineChars="0" w:firstLine="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eastAsia="宋体" w:hAnsi="Times New Roman" w:cs="Times New Roman"/>
          <w:kern w:val="2"/>
          <w:sz w:val="24"/>
          <w:szCs w:val="24"/>
        </w:rPr>
        <w:t>是否涉及绿色产品：</w:t>
      </w:r>
      <w:r>
        <w:rPr>
          <w:rFonts w:ascii="Times New Roman" w:eastAsia="宋体" w:hAnsi="Times New Roman" w:cs="Times New Roman"/>
          <w:kern w:val="2"/>
          <w:sz w:val="24"/>
          <w:szCs w:val="24"/>
        </w:rPr>
        <w:t xml:space="preserve"> </w:t>
      </w:r>
    </w:p>
    <w:p w:rsidR="00655251" w:rsidRDefault="00655251" w:rsidP="00655251">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是，绿色产品政府采购相关政策确定的底级品目名称：</w:t>
      </w:r>
      <w:r>
        <w:rPr>
          <w:rFonts w:ascii="Times New Roman" w:eastAsia="宋体" w:hAnsi="Times New Roman" w:cs="Times New Roman"/>
          <w:sz w:val="24"/>
          <w:szCs w:val="24"/>
          <w:u w:val="single"/>
        </w:rPr>
        <w:t xml:space="preserve">         </w:t>
      </w:r>
    </w:p>
    <w:p w:rsidR="00655251" w:rsidRDefault="00655251" w:rsidP="00655251">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655251" w:rsidRDefault="00655251" w:rsidP="00655251">
      <w:pPr>
        <w:pStyle w:val="AONormal"/>
        <w:snapToGrid w:val="0"/>
        <w:spacing w:line="360" w:lineRule="auto"/>
        <w:ind w:firstLineChars="0" w:firstLine="420"/>
        <w:rPr>
          <w:rFonts w:ascii="Times New Roman" w:hAnsi="Times New Roman" w:cs="Times New Roman"/>
          <w:sz w:val="24"/>
          <w:szCs w:val="24"/>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655251" w:rsidRDefault="00655251" w:rsidP="00655251">
      <w:pPr>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rsidR="00655251" w:rsidRDefault="00655251" w:rsidP="00655251">
      <w:pPr>
        <w:adjustRightInd w:val="0"/>
        <w:snapToGrid w:val="0"/>
        <w:spacing w:line="360" w:lineRule="auto"/>
        <w:ind w:firstLineChars="400" w:firstLine="893"/>
        <w:rPr>
          <w:sz w:val="24"/>
          <w:szCs w:val="24"/>
        </w:rPr>
      </w:pP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r>
        <w:rPr>
          <w:sz w:val="24"/>
          <w:szCs w:val="24"/>
        </w:rPr>
        <w:t xml:space="preserve">      </w:t>
      </w:r>
      <w:r>
        <w:rPr>
          <w:sz w:val="24"/>
          <w:szCs w:val="24"/>
        </w:rPr>
        <w:sym w:font="Wingdings" w:char="F0A8"/>
      </w:r>
      <w:r>
        <w:rPr>
          <w:sz w:val="24"/>
          <w:szCs w:val="24"/>
        </w:rPr>
        <w:t>不涉及</w:t>
      </w:r>
    </w:p>
    <w:p w:rsidR="00655251" w:rsidRDefault="00655251" w:rsidP="00655251">
      <w:pPr>
        <w:numPr>
          <w:ilvl w:val="0"/>
          <w:numId w:val="1"/>
        </w:numPr>
        <w:adjustRightInd w:val="0"/>
        <w:snapToGrid w:val="0"/>
        <w:spacing w:line="360" w:lineRule="auto"/>
        <w:ind w:firstLineChars="200" w:firstLine="448"/>
        <w:rPr>
          <w:b/>
          <w:sz w:val="24"/>
          <w:szCs w:val="24"/>
        </w:rPr>
      </w:pPr>
      <w:r>
        <w:rPr>
          <w:b/>
          <w:sz w:val="24"/>
          <w:szCs w:val="24"/>
        </w:rPr>
        <w:t>合同金额</w:t>
      </w:r>
    </w:p>
    <w:p w:rsidR="00655251" w:rsidRDefault="00655251" w:rsidP="00655251">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）合同金额小写：</w:t>
      </w:r>
      <w:r>
        <w:rPr>
          <w:sz w:val="24"/>
          <w:szCs w:val="24"/>
          <w:u w:val="single"/>
        </w:rPr>
        <w:t xml:space="preserve">                           </w:t>
      </w:r>
    </w:p>
    <w:p w:rsidR="00655251" w:rsidRDefault="00655251" w:rsidP="00655251">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655251" w:rsidRDefault="00655251" w:rsidP="00655251">
      <w:pPr>
        <w:adjustRightInd w:val="0"/>
        <w:snapToGrid w:val="0"/>
        <w:spacing w:line="360" w:lineRule="auto"/>
        <w:rPr>
          <w:sz w:val="24"/>
          <w:szCs w:val="24"/>
        </w:rPr>
      </w:pPr>
      <w:r>
        <w:rPr>
          <w:sz w:val="24"/>
          <w:szCs w:val="24"/>
        </w:rPr>
        <w:t xml:space="preserve">         </w:t>
      </w:r>
      <w:r>
        <w:rPr>
          <w:sz w:val="24"/>
          <w:szCs w:val="24"/>
        </w:rPr>
        <w:t>分包金额（如有）小写：</w:t>
      </w:r>
      <w:r>
        <w:rPr>
          <w:sz w:val="24"/>
          <w:szCs w:val="24"/>
          <w:u w:val="single"/>
        </w:rPr>
        <w:t xml:space="preserve">                   </w:t>
      </w:r>
    </w:p>
    <w:p w:rsidR="00655251" w:rsidRDefault="00655251" w:rsidP="00655251">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655251" w:rsidRDefault="00655251" w:rsidP="00655251">
      <w:pPr>
        <w:adjustRightInd w:val="0"/>
        <w:snapToGrid w:val="0"/>
        <w:spacing w:line="360" w:lineRule="auto"/>
        <w:rPr>
          <w:sz w:val="24"/>
          <w:szCs w:val="24"/>
        </w:rPr>
      </w:pPr>
      <w:r>
        <w:rPr>
          <w:sz w:val="24"/>
          <w:szCs w:val="24"/>
        </w:rPr>
        <w:t xml:space="preserve">    </w:t>
      </w:r>
      <w:r>
        <w:rPr>
          <w:sz w:val="24"/>
          <w:szCs w:val="24"/>
        </w:rPr>
        <w:t>（注：固定单价合同应填写单价和最高限价）</w:t>
      </w:r>
    </w:p>
    <w:p w:rsidR="00655251" w:rsidRDefault="00655251" w:rsidP="00655251">
      <w:pPr>
        <w:adjustRightInd w:val="0"/>
        <w:snapToGrid w:val="0"/>
        <w:spacing w:line="360" w:lineRule="auto"/>
        <w:rPr>
          <w:sz w:val="24"/>
          <w:szCs w:val="24"/>
        </w:rPr>
      </w:pPr>
      <w:r>
        <w:rPr>
          <w:sz w:val="24"/>
          <w:szCs w:val="24"/>
        </w:rPr>
        <w:t xml:space="preserve">    </w:t>
      </w:r>
      <w:r>
        <w:rPr>
          <w:sz w:val="24"/>
          <w:szCs w:val="24"/>
        </w:rPr>
        <w:t>（</w:t>
      </w:r>
      <w:r>
        <w:rPr>
          <w:sz w:val="24"/>
          <w:szCs w:val="24"/>
        </w:rPr>
        <w:t>2</w:t>
      </w:r>
      <w:r>
        <w:rPr>
          <w:sz w:val="24"/>
          <w:szCs w:val="24"/>
        </w:rPr>
        <w:t>）合同定价方式（采用组合定价方式的，可以勾选多项）：</w:t>
      </w:r>
    </w:p>
    <w:p w:rsidR="00655251" w:rsidRDefault="00655251" w:rsidP="00655251">
      <w:pPr>
        <w:adjustRightInd w:val="0"/>
        <w:snapToGrid w:val="0"/>
        <w:spacing w:line="360" w:lineRule="auto"/>
        <w:ind w:firstLineChars="200" w:firstLine="446"/>
        <w:rPr>
          <w:sz w:val="24"/>
          <w:szCs w:val="24"/>
        </w:rPr>
      </w:pPr>
      <w:r>
        <w:rPr>
          <w:iCs/>
          <w:sz w:val="24"/>
          <w:szCs w:val="24"/>
        </w:rPr>
        <w:t xml:space="preserve">  </w:t>
      </w:r>
      <w:r>
        <w:rPr>
          <w:iCs/>
          <w:sz w:val="24"/>
          <w:szCs w:val="24"/>
        </w:rPr>
        <w:sym w:font="Wingdings" w:char="F0A8"/>
      </w:r>
      <w:r>
        <w:rPr>
          <w:iCs/>
          <w:sz w:val="24"/>
          <w:szCs w:val="24"/>
        </w:rPr>
        <w:t>固定总价</w:t>
      </w:r>
      <w:r>
        <w:rPr>
          <w:iCs/>
          <w:sz w:val="24"/>
          <w:szCs w:val="24"/>
        </w:rPr>
        <w:t xml:space="preserve"> </w:t>
      </w:r>
      <w:r>
        <w:rPr>
          <w:iCs/>
          <w:sz w:val="24"/>
          <w:szCs w:val="24"/>
        </w:rPr>
        <w:sym w:font="Wingdings" w:char="F0A8"/>
      </w:r>
      <w:r>
        <w:rPr>
          <w:iCs/>
          <w:sz w:val="24"/>
          <w:szCs w:val="24"/>
        </w:rPr>
        <w:t>固定单价</w:t>
      </w:r>
      <w:r>
        <w:rPr>
          <w:iCs/>
          <w:sz w:val="24"/>
          <w:szCs w:val="24"/>
        </w:rPr>
        <w:t xml:space="preserve"> </w:t>
      </w:r>
      <w:r>
        <w:rPr>
          <w:iCs/>
          <w:sz w:val="24"/>
          <w:szCs w:val="24"/>
        </w:rPr>
        <w:sym w:font="Wingdings" w:char="F0A8"/>
      </w:r>
      <w:r>
        <w:rPr>
          <w:iCs/>
          <w:sz w:val="24"/>
          <w:szCs w:val="24"/>
        </w:rPr>
        <w:t>固定费率</w:t>
      </w:r>
      <w:r>
        <w:rPr>
          <w:iCs/>
          <w:sz w:val="24"/>
          <w:szCs w:val="24"/>
        </w:rPr>
        <w:t xml:space="preserve"> </w:t>
      </w:r>
      <w:r>
        <w:rPr>
          <w:iCs/>
          <w:sz w:val="24"/>
          <w:szCs w:val="24"/>
        </w:rPr>
        <w:sym w:font="Wingdings" w:char="F0A8"/>
      </w:r>
      <w:r>
        <w:rPr>
          <w:iCs/>
          <w:sz w:val="24"/>
          <w:szCs w:val="24"/>
        </w:rPr>
        <w:t>成本补偿</w:t>
      </w:r>
      <w:r>
        <w:rPr>
          <w:iCs/>
          <w:sz w:val="24"/>
          <w:szCs w:val="24"/>
        </w:rPr>
        <w:t xml:space="preserve"> </w:t>
      </w:r>
      <w:r>
        <w:rPr>
          <w:iCs/>
          <w:sz w:val="24"/>
          <w:szCs w:val="24"/>
        </w:rPr>
        <w:sym w:font="Wingdings" w:char="F0A8"/>
      </w:r>
      <w:r>
        <w:rPr>
          <w:iCs/>
          <w:sz w:val="24"/>
          <w:szCs w:val="24"/>
        </w:rPr>
        <w:t>绩效激励</w:t>
      </w:r>
      <w:r>
        <w:rPr>
          <w:iCs/>
          <w:sz w:val="24"/>
          <w:szCs w:val="24"/>
        </w:rPr>
        <w:t xml:space="preserve"> </w:t>
      </w:r>
      <w:r>
        <w:rPr>
          <w:iCs/>
          <w:sz w:val="24"/>
          <w:szCs w:val="24"/>
        </w:rPr>
        <w:sym w:font="Wingdings" w:char="F0A8"/>
      </w:r>
      <w:r>
        <w:rPr>
          <w:iCs/>
          <w:sz w:val="24"/>
          <w:szCs w:val="24"/>
        </w:rPr>
        <w:t>其他</w:t>
      </w:r>
      <w:r>
        <w:rPr>
          <w:sz w:val="24"/>
          <w:szCs w:val="24"/>
          <w:u w:val="single"/>
        </w:rPr>
        <w:t xml:space="preserve">       </w:t>
      </w:r>
    </w:p>
    <w:p w:rsidR="00655251" w:rsidRDefault="00655251" w:rsidP="00655251">
      <w:pPr>
        <w:pStyle w:val="1"/>
        <w:adjustRightInd w:val="0"/>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）付款方式（按项目实际勾选填写）：</w:t>
      </w:r>
    </w:p>
    <w:p w:rsidR="00655251" w:rsidRDefault="00655251" w:rsidP="00655251">
      <w:pPr>
        <w:adjustRightInd w:val="0"/>
        <w:snapToGrid w:val="0"/>
        <w:spacing w:line="360" w:lineRule="auto"/>
        <w:ind w:firstLineChars="300" w:firstLine="669"/>
        <w:rPr>
          <w:sz w:val="24"/>
          <w:szCs w:val="24"/>
          <w:u w:val="single"/>
        </w:rPr>
      </w:pPr>
      <w:r>
        <w:rPr>
          <w:sz w:val="24"/>
          <w:szCs w:val="24"/>
        </w:rPr>
        <w:sym w:font="Wingdings" w:char="F0A8"/>
      </w:r>
      <w:r>
        <w:rPr>
          <w:sz w:val="24"/>
          <w:szCs w:val="24"/>
        </w:rPr>
        <w:t>全额付款：</w:t>
      </w:r>
      <w:r>
        <w:rPr>
          <w:sz w:val="24"/>
          <w:szCs w:val="24"/>
          <w:u w:val="single"/>
        </w:rPr>
        <w:t xml:space="preserve">     </w:t>
      </w:r>
      <w:r>
        <w:rPr>
          <w:sz w:val="24"/>
          <w:szCs w:val="24"/>
          <w:u w:val="single"/>
        </w:rPr>
        <w:t>（应明确一次性支付合同款项的条件）</w:t>
      </w:r>
      <w:r>
        <w:rPr>
          <w:sz w:val="24"/>
          <w:szCs w:val="24"/>
          <w:u w:val="single"/>
        </w:rPr>
        <w:t xml:space="preserve">                    </w:t>
      </w:r>
    </w:p>
    <w:p w:rsidR="00655251" w:rsidRDefault="00655251" w:rsidP="00655251">
      <w:pPr>
        <w:adjustRightInd w:val="0"/>
        <w:snapToGrid w:val="0"/>
        <w:spacing w:line="360" w:lineRule="auto"/>
        <w:ind w:firstLineChars="300" w:firstLine="669"/>
        <w:rPr>
          <w:sz w:val="24"/>
          <w:szCs w:val="24"/>
        </w:rPr>
      </w:pPr>
      <w:r>
        <w:rPr>
          <w:sz w:val="24"/>
          <w:szCs w:val="24"/>
        </w:rPr>
        <w:sym w:font="Wingdings" w:char="F0A8"/>
      </w:r>
      <w:r>
        <w:rPr>
          <w:sz w:val="24"/>
          <w:szCs w:val="24"/>
        </w:rPr>
        <w:t>分期付款：</w:t>
      </w:r>
      <w:r>
        <w:rPr>
          <w:sz w:val="24"/>
          <w:szCs w:val="24"/>
          <w:u w:val="single"/>
        </w:rPr>
        <w:t xml:space="preserve">  </w:t>
      </w:r>
      <w:r>
        <w:rPr>
          <w:sz w:val="24"/>
          <w:szCs w:val="24"/>
          <w:u w:val="single"/>
        </w:rPr>
        <w:t>（应明确分期支付合同款项的各期比例和支付条件，各期支付条件应与分期履约验收情况挂钩）</w:t>
      </w:r>
      <w:r>
        <w:rPr>
          <w:sz w:val="24"/>
          <w:szCs w:val="24"/>
          <w:u w:val="single"/>
        </w:rPr>
        <w:t xml:space="preserve"> </w:t>
      </w:r>
      <w:r>
        <w:rPr>
          <w:sz w:val="24"/>
          <w:szCs w:val="24"/>
        </w:rPr>
        <w:t>，其中涉及预付款的：</w:t>
      </w:r>
      <w:r>
        <w:rPr>
          <w:sz w:val="24"/>
          <w:szCs w:val="24"/>
          <w:u w:val="single"/>
        </w:rPr>
        <w:t xml:space="preserve"> </w:t>
      </w:r>
      <w:r>
        <w:rPr>
          <w:sz w:val="24"/>
          <w:szCs w:val="24"/>
          <w:u w:val="single"/>
        </w:rPr>
        <w:t>（应明确预付款的支付比例和支付条件）</w:t>
      </w:r>
      <w:r>
        <w:rPr>
          <w:sz w:val="24"/>
          <w:szCs w:val="24"/>
          <w:u w:val="single"/>
        </w:rPr>
        <w:t xml:space="preserve"> </w:t>
      </w:r>
    </w:p>
    <w:p w:rsidR="00655251" w:rsidRDefault="00655251" w:rsidP="00655251">
      <w:pPr>
        <w:adjustRightInd w:val="0"/>
        <w:snapToGrid w:val="0"/>
        <w:spacing w:line="360" w:lineRule="auto"/>
        <w:ind w:firstLineChars="300" w:firstLine="669"/>
        <w:rPr>
          <w:sz w:val="24"/>
          <w:szCs w:val="24"/>
          <w:u w:val="single"/>
        </w:rPr>
      </w:pPr>
      <w:r>
        <w:rPr>
          <w:sz w:val="24"/>
          <w:szCs w:val="24"/>
        </w:rPr>
        <w:sym w:font="Wingdings" w:char="F0A8"/>
      </w:r>
      <w:r>
        <w:rPr>
          <w:sz w:val="24"/>
          <w:szCs w:val="24"/>
        </w:rPr>
        <w:t>成本补偿：</w:t>
      </w:r>
      <w:r>
        <w:rPr>
          <w:sz w:val="24"/>
          <w:szCs w:val="24"/>
          <w:u w:val="single"/>
        </w:rPr>
        <w:t xml:space="preserve">      </w:t>
      </w:r>
      <w:r>
        <w:rPr>
          <w:sz w:val="24"/>
          <w:szCs w:val="24"/>
          <w:u w:val="single"/>
        </w:rPr>
        <w:t>（应明确按照成本补偿方式的支付方式和支付条件）</w:t>
      </w:r>
      <w:r>
        <w:rPr>
          <w:sz w:val="24"/>
          <w:szCs w:val="24"/>
          <w:u w:val="single"/>
        </w:rPr>
        <w:t xml:space="preserve">   </w:t>
      </w:r>
    </w:p>
    <w:p w:rsidR="00655251" w:rsidRDefault="00655251" w:rsidP="00655251">
      <w:pPr>
        <w:adjustRightInd w:val="0"/>
        <w:snapToGrid w:val="0"/>
        <w:spacing w:line="360" w:lineRule="auto"/>
        <w:ind w:firstLineChars="300" w:firstLine="669"/>
        <w:rPr>
          <w:sz w:val="24"/>
          <w:szCs w:val="24"/>
        </w:rPr>
      </w:pPr>
      <w:r>
        <w:rPr>
          <w:sz w:val="24"/>
          <w:szCs w:val="24"/>
        </w:rPr>
        <w:sym w:font="Wingdings" w:char="F0A8"/>
      </w:r>
      <w:r>
        <w:rPr>
          <w:sz w:val="24"/>
          <w:szCs w:val="24"/>
        </w:rPr>
        <w:t>绩效激励：</w:t>
      </w:r>
      <w:r>
        <w:rPr>
          <w:sz w:val="24"/>
          <w:szCs w:val="24"/>
          <w:u w:val="single"/>
        </w:rPr>
        <w:t xml:space="preserve">      </w:t>
      </w:r>
      <w:r>
        <w:rPr>
          <w:sz w:val="24"/>
          <w:szCs w:val="24"/>
          <w:u w:val="single"/>
        </w:rPr>
        <w:t>（应明确按照绩效激励方式的支付方式和支付条件）</w:t>
      </w:r>
      <w:r>
        <w:rPr>
          <w:sz w:val="24"/>
          <w:szCs w:val="24"/>
          <w:u w:val="single"/>
        </w:rPr>
        <w:t xml:space="preserve">   </w:t>
      </w:r>
    </w:p>
    <w:p w:rsidR="00655251" w:rsidRDefault="00655251" w:rsidP="00655251">
      <w:pPr>
        <w:numPr>
          <w:ilvl w:val="0"/>
          <w:numId w:val="1"/>
        </w:numPr>
        <w:adjustRightInd w:val="0"/>
        <w:snapToGrid w:val="0"/>
        <w:spacing w:line="360" w:lineRule="auto"/>
        <w:ind w:firstLineChars="200" w:firstLine="448"/>
        <w:rPr>
          <w:b/>
          <w:sz w:val="24"/>
          <w:szCs w:val="24"/>
          <w:u w:val="single"/>
        </w:rPr>
      </w:pPr>
      <w:r>
        <w:rPr>
          <w:b/>
          <w:sz w:val="24"/>
          <w:szCs w:val="24"/>
        </w:rPr>
        <w:t>合同履行</w:t>
      </w:r>
    </w:p>
    <w:p w:rsidR="00655251" w:rsidRDefault="00655251" w:rsidP="00655251">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655251" w:rsidRDefault="00655251" w:rsidP="00655251">
      <w:pPr>
        <w:adjustRightInd w:val="0"/>
        <w:snapToGrid w:val="0"/>
        <w:spacing w:line="360" w:lineRule="auto"/>
        <w:ind w:firstLineChars="200" w:firstLine="446"/>
        <w:rPr>
          <w:sz w:val="24"/>
          <w:szCs w:val="24"/>
          <w:u w:val="single"/>
        </w:rPr>
      </w:pPr>
      <w:r>
        <w:rPr>
          <w:sz w:val="24"/>
          <w:szCs w:val="24"/>
        </w:rPr>
        <w:t>（</w:t>
      </w:r>
      <w:r>
        <w:rPr>
          <w:sz w:val="24"/>
          <w:szCs w:val="24"/>
        </w:rPr>
        <w:t>2</w:t>
      </w:r>
      <w:r>
        <w:rPr>
          <w:sz w:val="24"/>
          <w:szCs w:val="24"/>
        </w:rPr>
        <w:t>）履约地点</w:t>
      </w:r>
      <w:r>
        <w:rPr>
          <w:bCs/>
          <w:sz w:val="24"/>
          <w:szCs w:val="24"/>
        </w:rPr>
        <w:t>：</w:t>
      </w:r>
      <w:r>
        <w:rPr>
          <w:sz w:val="24"/>
          <w:szCs w:val="24"/>
          <w:u w:val="single"/>
        </w:rPr>
        <w:t xml:space="preserve">                             </w:t>
      </w:r>
    </w:p>
    <w:p w:rsidR="00655251" w:rsidRDefault="00655251" w:rsidP="00655251">
      <w:pPr>
        <w:adjustRightInd w:val="0"/>
        <w:snapToGrid w:val="0"/>
        <w:spacing w:line="360" w:lineRule="auto"/>
        <w:ind w:firstLineChars="200" w:firstLine="446"/>
        <w:rPr>
          <w:sz w:val="24"/>
          <w:szCs w:val="24"/>
        </w:rPr>
      </w:pPr>
      <w:r>
        <w:rPr>
          <w:bCs/>
          <w:sz w:val="24"/>
          <w:szCs w:val="24"/>
        </w:rPr>
        <w:t>（</w:t>
      </w:r>
      <w:r>
        <w:rPr>
          <w:bCs/>
          <w:sz w:val="24"/>
          <w:szCs w:val="24"/>
        </w:rPr>
        <w:t>3</w:t>
      </w:r>
      <w:r>
        <w:rPr>
          <w:bCs/>
          <w:sz w:val="24"/>
          <w:szCs w:val="24"/>
        </w:rPr>
        <w:t>）履约担保：</w:t>
      </w:r>
      <w:r>
        <w:rPr>
          <w:sz w:val="24"/>
          <w:szCs w:val="24"/>
        </w:rPr>
        <w:t>是否收取履约保证金：</w:t>
      </w: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p>
    <w:p w:rsidR="00655251" w:rsidRDefault="00655251" w:rsidP="00655251">
      <w:pPr>
        <w:pStyle w:val="AONormal"/>
        <w:snapToGrid w:val="0"/>
        <w:spacing w:line="360" w:lineRule="auto"/>
        <w:ind w:firstLine="446"/>
        <w:rPr>
          <w:rFonts w:ascii="Times New Roman" w:eastAsia="宋体" w:hAnsi="Times New Roman" w:cs="Times New Roman"/>
          <w:sz w:val="24"/>
          <w:szCs w:val="24"/>
        </w:rPr>
      </w:pPr>
      <w:r>
        <w:rPr>
          <w:rFonts w:ascii="Times New Roman" w:hAnsi="Times New Roman" w:cs="Times New Roman"/>
          <w:bCs/>
          <w:sz w:val="24"/>
          <w:szCs w:val="24"/>
        </w:rPr>
        <w:lastRenderedPageBreak/>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收取履约保证金形式：</w:t>
      </w:r>
      <w:r>
        <w:rPr>
          <w:rFonts w:ascii="Times New Roman" w:eastAsia="宋体" w:hAnsi="Times New Roman" w:cs="Times New Roman"/>
          <w:bCs/>
          <w:sz w:val="24"/>
          <w:szCs w:val="24"/>
          <w:u w:val="single"/>
        </w:rPr>
        <w:t xml:space="preserve">                            </w:t>
      </w:r>
    </w:p>
    <w:p w:rsidR="00655251" w:rsidRDefault="00655251" w:rsidP="00655251">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收取履约保证金金额：</w:t>
      </w:r>
      <w:r>
        <w:rPr>
          <w:rFonts w:ascii="Times New Roman" w:eastAsia="宋体" w:hAnsi="Times New Roman" w:cs="Times New Roman"/>
          <w:bCs/>
          <w:sz w:val="24"/>
          <w:szCs w:val="24"/>
          <w:u w:val="single"/>
        </w:rPr>
        <w:t xml:space="preserve">                            </w:t>
      </w:r>
    </w:p>
    <w:p w:rsidR="00655251" w:rsidRDefault="00655251" w:rsidP="00655251">
      <w:pPr>
        <w:adjustRightInd w:val="0"/>
        <w:snapToGrid w:val="0"/>
        <w:spacing w:line="360" w:lineRule="auto"/>
        <w:ind w:firstLineChars="200" w:firstLine="446"/>
        <w:rPr>
          <w:sz w:val="24"/>
          <w:szCs w:val="24"/>
        </w:rPr>
      </w:pPr>
      <w:r>
        <w:rPr>
          <w:bCs/>
          <w:sz w:val="24"/>
          <w:szCs w:val="24"/>
        </w:rPr>
        <w:t xml:space="preserve">    </w:t>
      </w:r>
      <w:r>
        <w:rPr>
          <w:bCs/>
          <w:sz w:val="24"/>
          <w:szCs w:val="24"/>
        </w:rPr>
        <w:t>履约担保期限：</w:t>
      </w:r>
      <w:r>
        <w:rPr>
          <w:bCs/>
          <w:sz w:val="24"/>
          <w:szCs w:val="24"/>
          <w:u w:val="single"/>
        </w:rPr>
        <w:t xml:space="preserve">                                  </w:t>
      </w:r>
    </w:p>
    <w:p w:rsidR="00655251" w:rsidRDefault="00655251" w:rsidP="00655251">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）分期履行要求：</w:t>
      </w:r>
      <w:r>
        <w:rPr>
          <w:bCs/>
          <w:sz w:val="24"/>
          <w:szCs w:val="24"/>
          <w:u w:val="single"/>
        </w:rPr>
        <w:t xml:space="preserve">                                                        </w:t>
      </w:r>
    </w:p>
    <w:p w:rsidR="00655251" w:rsidRDefault="00655251" w:rsidP="00655251">
      <w:pPr>
        <w:adjustRightInd w:val="0"/>
        <w:snapToGrid w:val="0"/>
        <w:spacing w:line="360" w:lineRule="auto"/>
        <w:ind w:firstLineChars="200" w:firstLine="446"/>
        <w:rPr>
          <w:sz w:val="24"/>
          <w:szCs w:val="24"/>
          <w:u w:val="single"/>
        </w:rPr>
      </w:pPr>
      <w:r>
        <w:rPr>
          <w:bCs/>
          <w:sz w:val="24"/>
          <w:szCs w:val="24"/>
        </w:rPr>
        <w:t>（</w:t>
      </w:r>
      <w:r>
        <w:rPr>
          <w:bCs/>
          <w:sz w:val="24"/>
          <w:szCs w:val="24"/>
        </w:rPr>
        <w:t>5</w:t>
      </w:r>
      <w:r>
        <w:rPr>
          <w:bCs/>
          <w:sz w:val="24"/>
          <w:szCs w:val="24"/>
        </w:rPr>
        <w:t>）风险处置措施和替代方案：</w:t>
      </w:r>
      <w:r>
        <w:rPr>
          <w:color w:val="0000FF"/>
          <w:sz w:val="24"/>
          <w:szCs w:val="24"/>
          <w:u w:val="single"/>
        </w:rPr>
        <w:t xml:space="preserve"> </w:t>
      </w:r>
      <w:r>
        <w:rPr>
          <w:color w:val="000000" w:themeColor="text1"/>
          <w:sz w:val="24"/>
          <w:szCs w:val="24"/>
          <w:u w:val="single"/>
        </w:rPr>
        <w:t xml:space="preserve">              </w:t>
      </w:r>
      <w:r>
        <w:rPr>
          <w:sz w:val="24"/>
          <w:szCs w:val="24"/>
          <w:u w:val="single"/>
        </w:rPr>
        <w:t xml:space="preserve">                                                </w:t>
      </w:r>
    </w:p>
    <w:p w:rsidR="00655251" w:rsidRDefault="00655251" w:rsidP="00655251">
      <w:pPr>
        <w:numPr>
          <w:ilvl w:val="0"/>
          <w:numId w:val="1"/>
        </w:numPr>
        <w:adjustRightInd w:val="0"/>
        <w:snapToGrid w:val="0"/>
        <w:spacing w:line="360" w:lineRule="auto"/>
        <w:ind w:firstLineChars="200" w:firstLine="448"/>
        <w:rPr>
          <w:b/>
          <w:sz w:val="24"/>
          <w:szCs w:val="24"/>
        </w:rPr>
      </w:pPr>
      <w:r>
        <w:rPr>
          <w:b/>
          <w:sz w:val="24"/>
          <w:szCs w:val="24"/>
        </w:rPr>
        <w:t>合同验收</w:t>
      </w:r>
    </w:p>
    <w:p w:rsidR="00655251" w:rsidRDefault="00655251" w:rsidP="00655251">
      <w:pPr>
        <w:numPr>
          <w:ilvl w:val="0"/>
          <w:numId w:val="3"/>
        </w:numPr>
        <w:adjustRightInd w:val="0"/>
        <w:snapToGrid w:val="0"/>
        <w:spacing w:line="360" w:lineRule="auto"/>
        <w:ind w:firstLineChars="200" w:firstLine="446"/>
        <w:rPr>
          <w:bCs/>
          <w:sz w:val="24"/>
          <w:szCs w:val="24"/>
        </w:rPr>
      </w:pPr>
      <w:r>
        <w:rPr>
          <w:bCs/>
          <w:sz w:val="24"/>
          <w:szCs w:val="24"/>
        </w:rPr>
        <w:t>验收组织方式：</w:t>
      </w:r>
      <w:r>
        <w:rPr>
          <w:sz w:val="24"/>
          <w:szCs w:val="24"/>
        </w:rPr>
        <w:sym w:font="Wingdings" w:char="F0A8"/>
      </w:r>
      <w:r>
        <w:rPr>
          <w:bCs/>
          <w:sz w:val="24"/>
          <w:szCs w:val="24"/>
        </w:rPr>
        <w:t>自行组织</w:t>
      </w:r>
      <w:r>
        <w:rPr>
          <w:bCs/>
          <w:sz w:val="24"/>
          <w:szCs w:val="24"/>
        </w:rPr>
        <w:t xml:space="preserve"> </w:t>
      </w:r>
      <w:r>
        <w:rPr>
          <w:sz w:val="24"/>
          <w:szCs w:val="24"/>
        </w:rPr>
        <w:sym w:font="Wingdings" w:char="F0A8"/>
      </w:r>
      <w:r>
        <w:rPr>
          <w:bCs/>
          <w:sz w:val="24"/>
          <w:szCs w:val="24"/>
        </w:rPr>
        <w:t>委托第三方组织</w:t>
      </w:r>
    </w:p>
    <w:p w:rsidR="00655251" w:rsidRDefault="00655251" w:rsidP="00655251">
      <w:pPr>
        <w:adjustRightInd w:val="0"/>
        <w:snapToGrid w:val="0"/>
        <w:spacing w:line="360" w:lineRule="auto"/>
        <w:rPr>
          <w:bCs/>
          <w:sz w:val="24"/>
          <w:szCs w:val="24"/>
        </w:rPr>
      </w:pPr>
      <w:r>
        <w:rPr>
          <w:bCs/>
          <w:sz w:val="24"/>
          <w:szCs w:val="24"/>
        </w:rPr>
        <w:t xml:space="preserve">         </w:t>
      </w:r>
      <w:r>
        <w:rPr>
          <w:bCs/>
          <w:sz w:val="24"/>
          <w:szCs w:val="24"/>
        </w:rPr>
        <w:t>验收主体：</w:t>
      </w:r>
      <w:r>
        <w:rPr>
          <w:bCs/>
          <w:sz w:val="24"/>
          <w:szCs w:val="24"/>
          <w:u w:val="single"/>
        </w:rPr>
        <w:t xml:space="preserve">                  </w:t>
      </w:r>
    </w:p>
    <w:p w:rsidR="00655251" w:rsidRDefault="00655251" w:rsidP="00655251">
      <w:pPr>
        <w:adjustRightInd w:val="0"/>
        <w:snapToGrid w:val="0"/>
        <w:spacing w:line="360" w:lineRule="auto"/>
        <w:rPr>
          <w:bCs/>
          <w:sz w:val="24"/>
          <w:szCs w:val="24"/>
        </w:rPr>
      </w:pPr>
      <w:r>
        <w:rPr>
          <w:bCs/>
          <w:sz w:val="24"/>
          <w:szCs w:val="24"/>
        </w:rPr>
        <w:t xml:space="preserve">        </w:t>
      </w:r>
      <w:r>
        <w:rPr>
          <w:bCs/>
          <w:sz w:val="24"/>
          <w:szCs w:val="24"/>
        </w:rPr>
        <w:t>是否邀请本项目的其他供应商参加验收：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655251" w:rsidRDefault="00655251" w:rsidP="00655251">
      <w:pPr>
        <w:adjustRightInd w:val="0"/>
        <w:snapToGrid w:val="0"/>
        <w:spacing w:line="360" w:lineRule="auto"/>
        <w:ind w:firstLineChars="400" w:firstLine="893"/>
        <w:rPr>
          <w:bCs/>
          <w:sz w:val="24"/>
          <w:szCs w:val="24"/>
        </w:rPr>
      </w:pPr>
      <w:r>
        <w:rPr>
          <w:bCs/>
          <w:sz w:val="24"/>
          <w:szCs w:val="24"/>
        </w:rPr>
        <w:t>是否邀请专家参加验收：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655251" w:rsidRDefault="00655251" w:rsidP="00655251">
      <w:pPr>
        <w:adjustRightInd w:val="0"/>
        <w:snapToGrid w:val="0"/>
        <w:spacing w:line="360" w:lineRule="auto"/>
        <w:ind w:firstLineChars="400" w:firstLine="893"/>
        <w:rPr>
          <w:bCs/>
          <w:sz w:val="24"/>
          <w:szCs w:val="24"/>
        </w:rPr>
      </w:pPr>
      <w:r>
        <w:rPr>
          <w:bCs/>
          <w:sz w:val="24"/>
          <w:szCs w:val="24"/>
        </w:rPr>
        <w:t>是否邀请服务对象参加验收：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655251" w:rsidRDefault="00655251" w:rsidP="00655251">
      <w:pPr>
        <w:adjustRightInd w:val="0"/>
        <w:snapToGrid w:val="0"/>
        <w:spacing w:line="360" w:lineRule="auto"/>
        <w:ind w:firstLineChars="400" w:firstLine="893"/>
        <w:rPr>
          <w:bCs/>
          <w:sz w:val="24"/>
          <w:szCs w:val="24"/>
        </w:rPr>
      </w:pPr>
      <w:r>
        <w:rPr>
          <w:bCs/>
          <w:sz w:val="24"/>
          <w:szCs w:val="24"/>
        </w:rPr>
        <w:t>是否邀请第三方检测机构参加验收：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655251" w:rsidRDefault="00655251" w:rsidP="00655251">
      <w:pPr>
        <w:adjustRightInd w:val="0"/>
        <w:snapToGrid w:val="0"/>
        <w:spacing w:line="360" w:lineRule="auto"/>
        <w:ind w:firstLineChars="400" w:firstLine="893"/>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r>
        <w:rPr>
          <w:bCs/>
          <w:sz w:val="24"/>
          <w:szCs w:val="24"/>
        </w:rPr>
        <w:t>否</w:t>
      </w:r>
    </w:p>
    <w:p w:rsidR="00655251" w:rsidRDefault="00655251" w:rsidP="00655251">
      <w:pPr>
        <w:adjustRightInd w:val="0"/>
        <w:snapToGrid w:val="0"/>
        <w:spacing w:line="360" w:lineRule="auto"/>
        <w:ind w:firstLineChars="400" w:firstLine="893"/>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rsidR="00655251" w:rsidRDefault="00655251" w:rsidP="00655251">
      <w:pPr>
        <w:adjustRightInd w:val="0"/>
        <w:snapToGrid w:val="0"/>
        <w:spacing w:line="360" w:lineRule="auto"/>
        <w:ind w:firstLineChars="400" w:firstLine="893"/>
        <w:rPr>
          <w:bCs/>
          <w:sz w:val="24"/>
          <w:szCs w:val="24"/>
        </w:rPr>
      </w:pPr>
      <w:r>
        <w:rPr>
          <w:bCs/>
          <w:sz w:val="24"/>
          <w:szCs w:val="24"/>
        </w:rPr>
        <w:t xml:space="preserve">                    </w:t>
      </w:r>
      <w:r>
        <w:rPr>
          <w:sz w:val="24"/>
          <w:szCs w:val="24"/>
        </w:rPr>
        <w:sym w:font="Wingdings" w:char="F0A8"/>
      </w:r>
      <w:r>
        <w:rPr>
          <w:bCs/>
          <w:sz w:val="24"/>
          <w:szCs w:val="24"/>
        </w:rPr>
        <w:t>否</w:t>
      </w:r>
    </w:p>
    <w:p w:rsidR="00655251" w:rsidRDefault="00655251" w:rsidP="00655251">
      <w:pPr>
        <w:adjustRightInd w:val="0"/>
        <w:snapToGrid w:val="0"/>
        <w:spacing w:line="360" w:lineRule="auto"/>
        <w:ind w:firstLineChars="400" w:firstLine="893"/>
        <w:rPr>
          <w:bCs/>
          <w:sz w:val="24"/>
          <w:szCs w:val="24"/>
          <w:u w:val="single"/>
        </w:rPr>
      </w:pPr>
      <w:r>
        <w:rPr>
          <w:bCs/>
          <w:sz w:val="24"/>
          <w:szCs w:val="24"/>
        </w:rPr>
        <w:t>验收组织的其他事项：</w:t>
      </w:r>
      <w:r>
        <w:rPr>
          <w:bCs/>
          <w:sz w:val="24"/>
          <w:szCs w:val="24"/>
          <w:u w:val="single"/>
        </w:rPr>
        <w:t xml:space="preserve">                </w:t>
      </w:r>
    </w:p>
    <w:p w:rsidR="00655251" w:rsidRDefault="00655251" w:rsidP="00655251">
      <w:pPr>
        <w:adjustRightInd w:val="0"/>
        <w:snapToGrid w:val="0"/>
        <w:spacing w:line="360" w:lineRule="auto"/>
        <w:ind w:firstLineChars="200" w:firstLine="446"/>
        <w:rPr>
          <w:bCs/>
          <w:sz w:val="24"/>
          <w:szCs w:val="24"/>
          <w:u w:val="single"/>
        </w:rPr>
      </w:pPr>
      <w:r>
        <w:rPr>
          <w:bCs/>
          <w:sz w:val="24"/>
          <w:szCs w:val="24"/>
        </w:rPr>
        <w:t>（</w:t>
      </w:r>
      <w:r>
        <w:rPr>
          <w:bCs/>
          <w:sz w:val="24"/>
          <w:szCs w:val="24"/>
        </w:rPr>
        <w:t>2</w:t>
      </w:r>
      <w:r>
        <w:rPr>
          <w:bCs/>
          <w:sz w:val="24"/>
          <w:szCs w:val="24"/>
        </w:rPr>
        <w:t>）履约验收时间：</w:t>
      </w:r>
      <w:r>
        <w:rPr>
          <w:bCs/>
          <w:sz w:val="24"/>
          <w:szCs w:val="24"/>
          <w:u w:val="single"/>
        </w:rPr>
        <w:t>（计划于何时验收</w:t>
      </w:r>
      <w:r>
        <w:rPr>
          <w:bCs/>
          <w:sz w:val="24"/>
          <w:szCs w:val="24"/>
          <w:u w:val="single"/>
        </w:rPr>
        <w:t>/</w:t>
      </w:r>
      <w:r>
        <w:rPr>
          <w:bCs/>
          <w:sz w:val="24"/>
          <w:szCs w:val="24"/>
          <w:u w:val="single"/>
        </w:rPr>
        <w:t>供应商提出验收申请之日起</w:t>
      </w:r>
      <w:r>
        <w:rPr>
          <w:bCs/>
          <w:sz w:val="24"/>
          <w:szCs w:val="24"/>
          <w:u w:val="single"/>
        </w:rPr>
        <w:t xml:space="preserve">   </w:t>
      </w:r>
      <w:r>
        <w:rPr>
          <w:bCs/>
          <w:sz w:val="24"/>
          <w:szCs w:val="24"/>
          <w:u w:val="single"/>
        </w:rPr>
        <w:t>日内组织验收）</w:t>
      </w:r>
      <w:r>
        <w:rPr>
          <w:bCs/>
          <w:sz w:val="24"/>
          <w:szCs w:val="24"/>
          <w:u w:val="single"/>
        </w:rPr>
        <w:t xml:space="preserve"> </w:t>
      </w:r>
    </w:p>
    <w:p w:rsidR="00655251" w:rsidRDefault="00655251" w:rsidP="00655251">
      <w:pPr>
        <w:adjustRightInd w:val="0"/>
        <w:snapToGrid w:val="0"/>
        <w:spacing w:line="360" w:lineRule="auto"/>
        <w:ind w:firstLineChars="200" w:firstLine="446"/>
        <w:rPr>
          <w:bCs/>
          <w:sz w:val="24"/>
          <w:szCs w:val="24"/>
        </w:rPr>
      </w:pPr>
      <w:r>
        <w:rPr>
          <w:bCs/>
          <w:sz w:val="24"/>
          <w:szCs w:val="24"/>
        </w:rPr>
        <w:t>（</w:t>
      </w:r>
      <w:r>
        <w:rPr>
          <w:bCs/>
          <w:sz w:val="24"/>
          <w:szCs w:val="24"/>
        </w:rPr>
        <w:t>3</w:t>
      </w:r>
      <w:r>
        <w:rPr>
          <w:bCs/>
          <w:sz w:val="24"/>
          <w:szCs w:val="24"/>
        </w:rPr>
        <w:t>）履约验收方式：</w:t>
      </w:r>
      <w:r>
        <w:rPr>
          <w:sz w:val="24"/>
          <w:szCs w:val="24"/>
        </w:rPr>
        <w:sym w:font="Wingdings" w:char="F0A8"/>
      </w:r>
      <w:r>
        <w:rPr>
          <w:bCs/>
          <w:sz w:val="24"/>
          <w:szCs w:val="24"/>
        </w:rPr>
        <w:t>一次性验收</w:t>
      </w:r>
      <w:r>
        <w:rPr>
          <w:bCs/>
          <w:sz w:val="24"/>
          <w:szCs w:val="24"/>
        </w:rPr>
        <w:t xml:space="preserve">         </w:t>
      </w:r>
    </w:p>
    <w:p w:rsidR="00655251" w:rsidRDefault="00655251" w:rsidP="00655251">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w:t>
      </w:r>
      <w:r>
        <w:rPr>
          <w:bCs/>
          <w:sz w:val="24"/>
          <w:szCs w:val="24"/>
        </w:rPr>
        <w:t>/</w:t>
      </w:r>
      <w:r>
        <w:rPr>
          <w:bCs/>
          <w:sz w:val="24"/>
          <w:szCs w:val="24"/>
        </w:rPr>
        <w:t>分项验收：</w:t>
      </w:r>
      <w:r>
        <w:rPr>
          <w:bCs/>
          <w:sz w:val="24"/>
          <w:szCs w:val="24"/>
          <w:u w:val="single"/>
        </w:rPr>
        <w:t xml:space="preserve"> </w:t>
      </w:r>
      <w:r>
        <w:rPr>
          <w:bCs/>
          <w:sz w:val="24"/>
          <w:szCs w:val="24"/>
          <w:u w:val="single"/>
        </w:rPr>
        <w:t>（应明确分期</w:t>
      </w:r>
      <w:r>
        <w:rPr>
          <w:bCs/>
          <w:sz w:val="24"/>
          <w:szCs w:val="24"/>
          <w:u w:val="single"/>
          <w:lang w:val="en"/>
        </w:rPr>
        <w:t>/</w:t>
      </w:r>
      <w:r>
        <w:rPr>
          <w:bCs/>
          <w:sz w:val="24"/>
          <w:szCs w:val="24"/>
          <w:u w:val="single"/>
          <w:lang w:val="en"/>
        </w:rPr>
        <w:t>分项验收的工作安排</w:t>
      </w:r>
      <w:r>
        <w:rPr>
          <w:bCs/>
          <w:sz w:val="24"/>
          <w:szCs w:val="24"/>
          <w:u w:val="single"/>
        </w:rPr>
        <w:t>）</w:t>
      </w:r>
      <w:r>
        <w:rPr>
          <w:bCs/>
          <w:sz w:val="24"/>
          <w:szCs w:val="24"/>
          <w:u w:val="single"/>
        </w:rPr>
        <w:t xml:space="preserve">  </w:t>
      </w:r>
    </w:p>
    <w:p w:rsidR="00655251" w:rsidRDefault="00655251" w:rsidP="00655251">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）履约验收程序：</w:t>
      </w:r>
      <w:r>
        <w:rPr>
          <w:bCs/>
          <w:sz w:val="24"/>
          <w:szCs w:val="24"/>
          <w:u w:val="single"/>
        </w:rPr>
        <w:t xml:space="preserve">                                         </w:t>
      </w:r>
    </w:p>
    <w:p w:rsidR="00655251" w:rsidRDefault="00655251" w:rsidP="00655251">
      <w:pPr>
        <w:adjustRightInd w:val="0"/>
        <w:snapToGrid w:val="0"/>
        <w:spacing w:line="360" w:lineRule="auto"/>
        <w:ind w:firstLineChars="200" w:firstLine="446"/>
        <w:rPr>
          <w:bCs/>
          <w:sz w:val="24"/>
          <w:szCs w:val="24"/>
          <w:u w:val="single"/>
        </w:rPr>
      </w:pPr>
      <w:r>
        <w:rPr>
          <w:bCs/>
          <w:sz w:val="24"/>
          <w:szCs w:val="24"/>
        </w:rPr>
        <w:t>（</w:t>
      </w:r>
      <w:r>
        <w:rPr>
          <w:bCs/>
          <w:sz w:val="24"/>
          <w:szCs w:val="24"/>
        </w:rPr>
        <w:t>5</w:t>
      </w:r>
      <w:r>
        <w:rPr>
          <w:bCs/>
          <w:sz w:val="24"/>
          <w:szCs w:val="24"/>
        </w:rPr>
        <w:t>）履约验收的内容：</w:t>
      </w:r>
      <w:r>
        <w:rPr>
          <w:bCs/>
          <w:sz w:val="24"/>
          <w:szCs w:val="24"/>
          <w:u w:val="single"/>
        </w:rPr>
        <w:t xml:space="preserve"> </w:t>
      </w:r>
      <w:r>
        <w:rPr>
          <w:bCs/>
          <w:sz w:val="24"/>
          <w:szCs w:val="24"/>
          <w:u w:val="single"/>
        </w:rPr>
        <w:t>（应当包括每一项技术和商务要求的履约情况，特别是落实政府采购扶持中小企业，支持绿色发展和乡村振兴等政策情况）</w:t>
      </w:r>
      <w:r>
        <w:rPr>
          <w:bCs/>
          <w:sz w:val="24"/>
          <w:szCs w:val="24"/>
          <w:u w:val="single"/>
        </w:rPr>
        <w:t xml:space="preserve">                                      </w:t>
      </w:r>
    </w:p>
    <w:p w:rsidR="00655251" w:rsidRDefault="00655251" w:rsidP="00655251">
      <w:pPr>
        <w:adjustRightInd w:val="0"/>
        <w:snapToGrid w:val="0"/>
        <w:spacing w:line="360" w:lineRule="auto"/>
        <w:ind w:firstLineChars="200" w:firstLine="446"/>
        <w:rPr>
          <w:bCs/>
          <w:sz w:val="24"/>
          <w:szCs w:val="24"/>
          <w:u w:val="single"/>
        </w:rPr>
      </w:pPr>
      <w:r>
        <w:rPr>
          <w:bCs/>
          <w:sz w:val="24"/>
          <w:szCs w:val="24"/>
        </w:rPr>
        <w:t>（</w:t>
      </w:r>
      <w:r>
        <w:rPr>
          <w:bCs/>
          <w:sz w:val="24"/>
          <w:szCs w:val="24"/>
        </w:rPr>
        <w:t>6</w:t>
      </w:r>
      <w:r>
        <w:rPr>
          <w:bCs/>
          <w:sz w:val="24"/>
          <w:szCs w:val="24"/>
        </w:rPr>
        <w:t>）履约验收标准：</w:t>
      </w:r>
      <w:r>
        <w:rPr>
          <w:bCs/>
          <w:sz w:val="24"/>
          <w:szCs w:val="24"/>
          <w:u w:val="single"/>
        </w:rPr>
        <w:t xml:space="preserve">                                         </w:t>
      </w:r>
    </w:p>
    <w:p w:rsidR="00655251" w:rsidRDefault="00655251" w:rsidP="00655251">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bCs/>
          <w:sz w:val="24"/>
          <w:szCs w:val="24"/>
        </w:rPr>
        <w:t>（</w:t>
      </w:r>
      <w:r>
        <w:rPr>
          <w:rFonts w:ascii="Times New Roman" w:eastAsia="宋体" w:hAnsi="Times New Roman" w:cs="Times New Roman"/>
          <w:bCs/>
          <w:sz w:val="24"/>
          <w:szCs w:val="24"/>
        </w:rPr>
        <w:t>7</w:t>
      </w:r>
      <w:r>
        <w:rPr>
          <w:rFonts w:ascii="Times New Roman" w:eastAsia="宋体" w:hAnsi="Times New Roman" w:cs="Times New Roman"/>
          <w:bCs/>
          <w:sz w:val="24"/>
          <w:szCs w:val="24"/>
        </w:rPr>
        <w:t>）是否以采购活动中供应商提供的样品作为参考：</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是</w:t>
      </w:r>
      <w:r>
        <w:rPr>
          <w:rFonts w:ascii="Times New Roman" w:eastAsia="宋体" w:hAnsi="Times New Roman" w:cs="Times New Roman"/>
          <w:bCs/>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否</w:t>
      </w:r>
    </w:p>
    <w:p w:rsidR="00655251" w:rsidRDefault="00655251" w:rsidP="00655251">
      <w:pPr>
        <w:adjustRightInd w:val="0"/>
        <w:snapToGrid w:val="0"/>
        <w:spacing w:line="360" w:lineRule="auto"/>
        <w:ind w:firstLineChars="200" w:firstLine="446"/>
        <w:rPr>
          <w:bCs/>
          <w:sz w:val="24"/>
          <w:szCs w:val="24"/>
          <w:u w:val="single"/>
        </w:rPr>
      </w:pPr>
      <w:r>
        <w:rPr>
          <w:bCs/>
          <w:sz w:val="24"/>
          <w:szCs w:val="24"/>
        </w:rPr>
        <w:t>（</w:t>
      </w:r>
      <w:r>
        <w:rPr>
          <w:bCs/>
          <w:sz w:val="24"/>
          <w:szCs w:val="24"/>
        </w:rPr>
        <w:t>8</w:t>
      </w:r>
      <w:r>
        <w:rPr>
          <w:bCs/>
          <w:sz w:val="24"/>
          <w:szCs w:val="24"/>
        </w:rPr>
        <w:t>）履约验收其他事项：</w:t>
      </w:r>
      <w:r>
        <w:rPr>
          <w:bCs/>
          <w:sz w:val="24"/>
          <w:szCs w:val="24"/>
          <w:u w:val="single"/>
        </w:rPr>
        <w:t xml:space="preserve">      </w:t>
      </w:r>
      <w:r>
        <w:rPr>
          <w:bCs/>
          <w:sz w:val="24"/>
          <w:szCs w:val="24"/>
          <w:u w:val="single"/>
        </w:rPr>
        <w:t>（产权过户登记等）</w:t>
      </w:r>
      <w:r>
        <w:rPr>
          <w:bCs/>
          <w:sz w:val="24"/>
          <w:szCs w:val="24"/>
          <w:u w:val="single"/>
        </w:rPr>
        <w:t xml:space="preserve">          </w:t>
      </w:r>
    </w:p>
    <w:p w:rsidR="00655251" w:rsidRDefault="00655251" w:rsidP="00655251">
      <w:pPr>
        <w:numPr>
          <w:ilvl w:val="0"/>
          <w:numId w:val="1"/>
        </w:numPr>
        <w:adjustRightInd w:val="0"/>
        <w:snapToGrid w:val="0"/>
        <w:spacing w:line="360" w:lineRule="auto"/>
        <w:ind w:firstLineChars="200" w:firstLine="448"/>
        <w:rPr>
          <w:b/>
          <w:sz w:val="24"/>
          <w:szCs w:val="24"/>
        </w:rPr>
      </w:pPr>
      <w:r>
        <w:rPr>
          <w:b/>
          <w:sz w:val="24"/>
          <w:szCs w:val="24"/>
        </w:rPr>
        <w:t>组成合同的文件</w:t>
      </w:r>
    </w:p>
    <w:p w:rsidR="00655251" w:rsidRDefault="00655251" w:rsidP="00655251">
      <w:pPr>
        <w:adjustRightInd w:val="0"/>
        <w:snapToGrid w:val="0"/>
        <w:spacing w:line="360" w:lineRule="auto"/>
        <w:ind w:firstLineChars="200" w:firstLine="446"/>
        <w:rPr>
          <w:sz w:val="24"/>
          <w:szCs w:val="24"/>
        </w:rPr>
      </w:pPr>
      <w:r>
        <w:rPr>
          <w:sz w:val="24"/>
          <w:szCs w:val="24"/>
        </w:rPr>
        <w:t>本协议书与下列文件一起构成合同文件，如下述文件之间有任何抵触、矛盾或歧义，应按以下顺序解释：</w:t>
      </w:r>
    </w:p>
    <w:p w:rsidR="00655251" w:rsidRDefault="00655251" w:rsidP="00655251">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）政府采购合同协议书及其变更、补充协议</w:t>
      </w:r>
    </w:p>
    <w:p w:rsidR="00655251" w:rsidRDefault="00655251" w:rsidP="00655251">
      <w:pPr>
        <w:adjustRightInd w:val="0"/>
        <w:snapToGrid w:val="0"/>
        <w:spacing w:line="360" w:lineRule="auto"/>
        <w:ind w:firstLineChars="200" w:firstLine="446"/>
        <w:rPr>
          <w:sz w:val="24"/>
          <w:szCs w:val="24"/>
        </w:rPr>
      </w:pPr>
      <w:r>
        <w:rPr>
          <w:sz w:val="24"/>
          <w:szCs w:val="24"/>
        </w:rPr>
        <w:lastRenderedPageBreak/>
        <w:t>（</w:t>
      </w:r>
      <w:r>
        <w:rPr>
          <w:sz w:val="24"/>
          <w:szCs w:val="24"/>
        </w:rPr>
        <w:t>2</w:t>
      </w:r>
      <w:r>
        <w:rPr>
          <w:sz w:val="24"/>
          <w:szCs w:val="24"/>
        </w:rPr>
        <w:t>）政府采购合同专用条款</w:t>
      </w:r>
    </w:p>
    <w:p w:rsidR="00655251" w:rsidRDefault="00655251" w:rsidP="00655251">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）政府采购合同通用条款</w:t>
      </w:r>
    </w:p>
    <w:p w:rsidR="00655251" w:rsidRDefault="00655251" w:rsidP="00655251">
      <w:pPr>
        <w:adjustRightInd w:val="0"/>
        <w:snapToGrid w:val="0"/>
        <w:spacing w:line="360" w:lineRule="auto"/>
        <w:ind w:firstLineChars="200" w:firstLine="446"/>
        <w:rPr>
          <w:sz w:val="24"/>
          <w:szCs w:val="24"/>
        </w:rPr>
      </w:pPr>
      <w:r>
        <w:rPr>
          <w:sz w:val="24"/>
          <w:szCs w:val="24"/>
        </w:rPr>
        <w:t>（</w:t>
      </w:r>
      <w:r>
        <w:rPr>
          <w:sz w:val="24"/>
          <w:szCs w:val="24"/>
        </w:rPr>
        <w:t>4</w:t>
      </w:r>
      <w:r>
        <w:rPr>
          <w:sz w:val="24"/>
          <w:szCs w:val="24"/>
        </w:rPr>
        <w:t>）中标（成交）通知书</w:t>
      </w:r>
    </w:p>
    <w:p w:rsidR="00655251" w:rsidRDefault="00655251" w:rsidP="00655251">
      <w:pPr>
        <w:adjustRightInd w:val="0"/>
        <w:snapToGrid w:val="0"/>
        <w:spacing w:line="360" w:lineRule="auto"/>
        <w:ind w:firstLineChars="200" w:firstLine="446"/>
        <w:rPr>
          <w:sz w:val="24"/>
          <w:szCs w:val="24"/>
        </w:rPr>
      </w:pPr>
      <w:r>
        <w:rPr>
          <w:sz w:val="24"/>
          <w:szCs w:val="24"/>
        </w:rPr>
        <w:t>（</w:t>
      </w:r>
      <w:r>
        <w:rPr>
          <w:sz w:val="24"/>
          <w:szCs w:val="24"/>
        </w:rPr>
        <w:t>5</w:t>
      </w:r>
      <w:r>
        <w:rPr>
          <w:sz w:val="24"/>
          <w:szCs w:val="24"/>
        </w:rPr>
        <w:t>）投标（响应）文件</w:t>
      </w:r>
    </w:p>
    <w:p w:rsidR="00655251" w:rsidRDefault="00655251" w:rsidP="00655251">
      <w:pPr>
        <w:adjustRightInd w:val="0"/>
        <w:snapToGrid w:val="0"/>
        <w:spacing w:line="360" w:lineRule="auto"/>
        <w:ind w:firstLineChars="200" w:firstLine="446"/>
        <w:rPr>
          <w:sz w:val="24"/>
          <w:szCs w:val="24"/>
        </w:rPr>
      </w:pPr>
      <w:r>
        <w:rPr>
          <w:sz w:val="24"/>
          <w:szCs w:val="24"/>
        </w:rPr>
        <w:t>（</w:t>
      </w:r>
      <w:r>
        <w:rPr>
          <w:sz w:val="24"/>
          <w:szCs w:val="24"/>
        </w:rPr>
        <w:t>6</w:t>
      </w:r>
      <w:r>
        <w:rPr>
          <w:sz w:val="24"/>
          <w:szCs w:val="24"/>
        </w:rPr>
        <w:t>）采购文件</w:t>
      </w:r>
    </w:p>
    <w:p w:rsidR="00655251" w:rsidRDefault="00655251" w:rsidP="00655251">
      <w:pPr>
        <w:adjustRightInd w:val="0"/>
        <w:snapToGrid w:val="0"/>
        <w:spacing w:line="360" w:lineRule="auto"/>
        <w:ind w:firstLineChars="200" w:firstLine="446"/>
        <w:rPr>
          <w:sz w:val="24"/>
          <w:szCs w:val="24"/>
        </w:rPr>
      </w:pPr>
      <w:r>
        <w:rPr>
          <w:sz w:val="24"/>
          <w:szCs w:val="24"/>
        </w:rPr>
        <w:t>（</w:t>
      </w:r>
      <w:r>
        <w:rPr>
          <w:sz w:val="24"/>
          <w:szCs w:val="24"/>
        </w:rPr>
        <w:t>7</w:t>
      </w:r>
      <w:r>
        <w:rPr>
          <w:sz w:val="24"/>
          <w:szCs w:val="24"/>
        </w:rPr>
        <w:t>）有关技术文件，图纸</w:t>
      </w:r>
    </w:p>
    <w:p w:rsidR="00655251" w:rsidRDefault="00655251" w:rsidP="00655251">
      <w:pPr>
        <w:pStyle w:val="AONormal"/>
        <w:snapToGrid w:val="0"/>
        <w:spacing w:line="360" w:lineRule="auto"/>
        <w:ind w:firstLine="446"/>
        <w:rPr>
          <w:rFonts w:ascii="Times New Roman" w:eastAsia="宋体" w:hAnsi="Times New Roman" w:cs="Times New Roman"/>
          <w:kern w:val="2"/>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8</w:t>
      </w:r>
      <w:r>
        <w:rPr>
          <w:rFonts w:ascii="Times New Roman" w:eastAsia="宋体" w:hAnsi="Times New Roman" w:cs="Times New Roman"/>
          <w:sz w:val="24"/>
          <w:szCs w:val="24"/>
        </w:rPr>
        <w:t>）</w:t>
      </w:r>
      <w:r>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655251" w:rsidRDefault="00655251" w:rsidP="00655251">
      <w:pPr>
        <w:numPr>
          <w:ilvl w:val="0"/>
          <w:numId w:val="1"/>
        </w:numPr>
        <w:adjustRightInd w:val="0"/>
        <w:snapToGrid w:val="0"/>
        <w:spacing w:line="360" w:lineRule="auto"/>
        <w:ind w:firstLineChars="200" w:firstLine="448"/>
        <w:rPr>
          <w:b/>
          <w:sz w:val="24"/>
          <w:szCs w:val="24"/>
        </w:rPr>
      </w:pPr>
      <w:r>
        <w:rPr>
          <w:b/>
          <w:sz w:val="24"/>
          <w:szCs w:val="24"/>
        </w:rPr>
        <w:t>合同生效</w:t>
      </w:r>
    </w:p>
    <w:p w:rsidR="00655251" w:rsidRDefault="00655251" w:rsidP="00655251">
      <w:pPr>
        <w:adjustRightInd w:val="0"/>
        <w:snapToGrid w:val="0"/>
        <w:spacing w:line="360" w:lineRule="auto"/>
        <w:ind w:firstLineChars="200" w:firstLine="446"/>
        <w:rPr>
          <w:sz w:val="24"/>
          <w:szCs w:val="24"/>
        </w:rPr>
      </w:pPr>
      <w:r>
        <w:rPr>
          <w:sz w:val="24"/>
          <w:szCs w:val="24"/>
        </w:rPr>
        <w:t>本合同自</w:t>
      </w:r>
      <w:r>
        <w:rPr>
          <w:sz w:val="24"/>
          <w:szCs w:val="24"/>
          <w:u w:val="single"/>
        </w:rPr>
        <w:t xml:space="preserve">                             </w:t>
      </w:r>
      <w:r>
        <w:rPr>
          <w:sz w:val="24"/>
          <w:szCs w:val="24"/>
        </w:rPr>
        <w:t>生效。</w:t>
      </w:r>
    </w:p>
    <w:p w:rsidR="00655251" w:rsidRDefault="00655251" w:rsidP="00655251">
      <w:pPr>
        <w:numPr>
          <w:ilvl w:val="0"/>
          <w:numId w:val="1"/>
        </w:numPr>
        <w:adjustRightInd w:val="0"/>
        <w:snapToGrid w:val="0"/>
        <w:spacing w:line="360" w:lineRule="auto"/>
        <w:ind w:firstLineChars="200" w:firstLine="448"/>
        <w:rPr>
          <w:b/>
          <w:sz w:val="24"/>
          <w:szCs w:val="24"/>
        </w:rPr>
      </w:pPr>
      <w:r>
        <w:rPr>
          <w:b/>
          <w:sz w:val="24"/>
          <w:szCs w:val="24"/>
        </w:rPr>
        <w:t>合同份数</w:t>
      </w:r>
    </w:p>
    <w:p w:rsidR="00655251" w:rsidRDefault="00655251" w:rsidP="00655251">
      <w:pPr>
        <w:adjustRightInd w:val="0"/>
        <w:snapToGrid w:val="0"/>
        <w:spacing w:line="360" w:lineRule="auto"/>
        <w:ind w:firstLineChars="200" w:firstLine="446"/>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rsidR="00655251" w:rsidRDefault="00655251" w:rsidP="00655251">
      <w:pPr>
        <w:adjustRightInd w:val="0"/>
        <w:snapToGrid w:val="0"/>
        <w:spacing w:line="360" w:lineRule="auto"/>
        <w:ind w:firstLineChars="200" w:firstLine="446"/>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655251" w:rsidRDefault="00655251" w:rsidP="00655251">
      <w:pPr>
        <w:adjustRightInd w:val="0"/>
        <w:snapToGrid w:val="0"/>
        <w:spacing w:line="360" w:lineRule="auto"/>
        <w:ind w:firstLineChars="200" w:firstLine="446"/>
        <w:rPr>
          <w:sz w:val="24"/>
          <w:szCs w:val="24"/>
        </w:rPr>
      </w:pPr>
      <w:r>
        <w:rPr>
          <w:sz w:val="24"/>
          <w:szCs w:val="24"/>
        </w:rPr>
        <w:t>合同订立地点：</w:t>
      </w:r>
      <w:r>
        <w:rPr>
          <w:sz w:val="24"/>
          <w:szCs w:val="24"/>
          <w:u w:val="single"/>
        </w:rPr>
        <w:t xml:space="preserve">                           </w:t>
      </w:r>
    </w:p>
    <w:p w:rsidR="00655251" w:rsidRDefault="00655251" w:rsidP="00655251">
      <w:pPr>
        <w:adjustRightInd w:val="0"/>
        <w:snapToGrid w:val="0"/>
        <w:spacing w:line="360" w:lineRule="auto"/>
        <w:ind w:firstLineChars="200" w:firstLine="446"/>
      </w:pPr>
      <w:r>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655251" w:rsidTr="006F69A7">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655251" w:rsidRDefault="00655251" w:rsidP="006F69A7">
            <w:pPr>
              <w:adjustRightInd w:val="0"/>
              <w:snapToGrid w:val="0"/>
              <w:spacing w:line="300" w:lineRule="exact"/>
              <w:jc w:val="center"/>
              <w:rPr>
                <w:szCs w:val="24"/>
              </w:rPr>
            </w:pPr>
            <w:r>
              <w:rPr>
                <w:szCs w:val="21"/>
              </w:rPr>
              <w:t>乙方（供应商）</w:t>
            </w:r>
          </w:p>
        </w:tc>
      </w:tr>
      <w:tr w:rsidR="00655251" w:rsidTr="006F69A7">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655251" w:rsidRDefault="00655251" w:rsidP="006F69A7">
            <w:pPr>
              <w:adjustRightInd w:val="0"/>
              <w:snapToGrid w:val="0"/>
              <w:spacing w:line="300" w:lineRule="exact"/>
              <w:jc w:val="center"/>
              <w:rPr>
                <w:spacing w:val="20"/>
                <w:szCs w:val="21"/>
              </w:rPr>
            </w:pPr>
          </w:p>
        </w:tc>
      </w:tr>
      <w:tr w:rsidR="00655251" w:rsidTr="006F69A7">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法定代表人</w:t>
            </w:r>
          </w:p>
          <w:p w:rsidR="00655251" w:rsidRDefault="00655251" w:rsidP="006F69A7">
            <w:pPr>
              <w:adjustRightInd w:val="0"/>
              <w:snapToGrid w:val="0"/>
              <w:spacing w:line="300" w:lineRule="exact"/>
              <w:ind w:firstLineChars="48" w:firstLine="93"/>
              <w:jc w:val="center"/>
              <w:rPr>
                <w:szCs w:val="21"/>
              </w:rPr>
            </w:pPr>
            <w:r>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法定代表人</w:t>
            </w:r>
          </w:p>
          <w:p w:rsidR="00655251" w:rsidRDefault="00655251" w:rsidP="006F69A7">
            <w:pPr>
              <w:adjustRightInd w:val="0"/>
              <w:snapToGrid w:val="0"/>
              <w:spacing w:line="300" w:lineRule="exact"/>
              <w:jc w:val="center"/>
              <w:rPr>
                <w:szCs w:val="21"/>
              </w:rPr>
            </w:pPr>
            <w:r>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655251" w:rsidRDefault="00655251" w:rsidP="006F69A7">
            <w:pPr>
              <w:adjustRightInd w:val="0"/>
              <w:snapToGrid w:val="0"/>
              <w:spacing w:line="300" w:lineRule="exact"/>
              <w:jc w:val="center"/>
              <w:rPr>
                <w:szCs w:val="21"/>
              </w:rPr>
            </w:pPr>
          </w:p>
        </w:tc>
      </w:tr>
      <w:tr w:rsidR="00655251" w:rsidTr="006F69A7">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655251" w:rsidRDefault="00655251" w:rsidP="006F69A7">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655251" w:rsidRDefault="00655251" w:rsidP="006F69A7">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655251" w:rsidRDefault="00655251" w:rsidP="006F69A7">
            <w:pPr>
              <w:adjustRightInd w:val="0"/>
              <w:snapToGrid w:val="0"/>
              <w:spacing w:line="300" w:lineRule="exact"/>
              <w:jc w:val="center"/>
              <w:rPr>
                <w:spacing w:val="20"/>
                <w:szCs w:val="21"/>
              </w:rPr>
            </w:pPr>
          </w:p>
        </w:tc>
      </w:tr>
      <w:tr w:rsidR="00655251" w:rsidTr="006F69A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住</w:t>
            </w:r>
            <w:r>
              <w:rPr>
                <w:szCs w:val="21"/>
              </w:rPr>
              <w:t xml:space="preserve">  </w:t>
            </w:r>
            <w:r>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住</w:t>
            </w:r>
            <w:r>
              <w:rPr>
                <w:szCs w:val="21"/>
              </w:rPr>
              <w:t xml:space="preserve">  </w:t>
            </w:r>
            <w:r>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655251" w:rsidRDefault="00655251" w:rsidP="006F69A7">
            <w:pPr>
              <w:adjustRightInd w:val="0"/>
              <w:snapToGrid w:val="0"/>
              <w:spacing w:line="300" w:lineRule="exact"/>
              <w:jc w:val="center"/>
              <w:rPr>
                <w:spacing w:val="20"/>
                <w:szCs w:val="21"/>
              </w:rPr>
            </w:pPr>
          </w:p>
        </w:tc>
      </w:tr>
      <w:tr w:rsidR="00655251" w:rsidTr="006F69A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655251" w:rsidRDefault="00655251" w:rsidP="006F69A7">
            <w:pPr>
              <w:adjustRightInd w:val="0"/>
              <w:snapToGrid w:val="0"/>
              <w:spacing w:line="300" w:lineRule="exact"/>
              <w:jc w:val="center"/>
              <w:rPr>
                <w:spacing w:val="20"/>
                <w:szCs w:val="21"/>
              </w:rPr>
            </w:pPr>
          </w:p>
        </w:tc>
      </w:tr>
      <w:tr w:rsidR="00655251" w:rsidTr="006F69A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655251" w:rsidRDefault="00655251" w:rsidP="006F69A7">
            <w:pPr>
              <w:adjustRightInd w:val="0"/>
              <w:snapToGrid w:val="0"/>
              <w:spacing w:line="300" w:lineRule="exact"/>
              <w:jc w:val="center"/>
              <w:rPr>
                <w:spacing w:val="20"/>
                <w:szCs w:val="21"/>
              </w:rPr>
            </w:pPr>
          </w:p>
        </w:tc>
      </w:tr>
      <w:tr w:rsidR="00655251" w:rsidTr="006F69A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655251" w:rsidRDefault="00655251" w:rsidP="006F69A7">
            <w:pPr>
              <w:adjustRightInd w:val="0"/>
              <w:snapToGrid w:val="0"/>
              <w:spacing w:line="300" w:lineRule="exact"/>
              <w:jc w:val="center"/>
              <w:rPr>
                <w:spacing w:val="20"/>
                <w:szCs w:val="21"/>
              </w:rPr>
            </w:pPr>
          </w:p>
        </w:tc>
      </w:tr>
      <w:tr w:rsidR="00655251" w:rsidTr="006F69A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655251" w:rsidRDefault="00655251" w:rsidP="006F69A7">
            <w:pPr>
              <w:adjustRightInd w:val="0"/>
              <w:snapToGrid w:val="0"/>
              <w:spacing w:line="300" w:lineRule="exact"/>
              <w:jc w:val="center"/>
              <w:rPr>
                <w:spacing w:val="20"/>
                <w:szCs w:val="21"/>
              </w:rPr>
            </w:pPr>
          </w:p>
        </w:tc>
      </w:tr>
      <w:tr w:rsidR="00655251" w:rsidTr="006F69A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655251" w:rsidRDefault="00655251" w:rsidP="006F69A7">
            <w:pPr>
              <w:adjustRightInd w:val="0"/>
              <w:snapToGrid w:val="0"/>
              <w:spacing w:line="300" w:lineRule="exact"/>
              <w:jc w:val="center"/>
              <w:rPr>
                <w:spacing w:val="20"/>
                <w:szCs w:val="21"/>
              </w:rPr>
            </w:pPr>
          </w:p>
        </w:tc>
      </w:tr>
      <w:tr w:rsidR="00655251" w:rsidTr="006F69A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655251" w:rsidRDefault="00655251" w:rsidP="006F69A7">
            <w:pPr>
              <w:adjustRightInd w:val="0"/>
              <w:snapToGrid w:val="0"/>
              <w:spacing w:line="300" w:lineRule="exact"/>
              <w:jc w:val="center"/>
              <w:rPr>
                <w:spacing w:val="20"/>
                <w:szCs w:val="21"/>
              </w:rPr>
            </w:pPr>
          </w:p>
        </w:tc>
      </w:tr>
      <w:tr w:rsidR="00655251" w:rsidTr="006F69A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655251" w:rsidRDefault="00655251" w:rsidP="006F69A7">
            <w:pPr>
              <w:adjustRightInd w:val="0"/>
              <w:snapToGrid w:val="0"/>
              <w:spacing w:line="300" w:lineRule="exact"/>
              <w:jc w:val="center"/>
              <w:rPr>
                <w:spacing w:val="20"/>
                <w:szCs w:val="21"/>
              </w:rPr>
            </w:pPr>
          </w:p>
        </w:tc>
      </w:tr>
      <w:tr w:rsidR="00655251" w:rsidTr="006F69A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655251" w:rsidRDefault="00655251" w:rsidP="006F69A7">
            <w:pPr>
              <w:adjustRightInd w:val="0"/>
              <w:snapToGrid w:val="0"/>
              <w:spacing w:line="300" w:lineRule="exact"/>
              <w:jc w:val="center"/>
              <w:rPr>
                <w:spacing w:val="20"/>
                <w:szCs w:val="21"/>
              </w:rPr>
            </w:pPr>
          </w:p>
        </w:tc>
      </w:tr>
      <w:tr w:rsidR="00655251" w:rsidTr="006F69A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spacing w:line="300" w:lineRule="exact"/>
              <w:jc w:val="center"/>
              <w:rPr>
                <w:szCs w:val="21"/>
              </w:rPr>
            </w:pPr>
            <w:r>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655251" w:rsidRDefault="00655251" w:rsidP="006F69A7">
            <w:pPr>
              <w:adjustRightInd w:val="0"/>
              <w:snapToGrid w:val="0"/>
              <w:spacing w:line="300" w:lineRule="exact"/>
              <w:jc w:val="center"/>
              <w:rPr>
                <w:spacing w:val="20"/>
                <w:szCs w:val="21"/>
              </w:rPr>
            </w:pPr>
          </w:p>
        </w:tc>
      </w:tr>
      <w:tr w:rsidR="00655251" w:rsidTr="006F69A7">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655251" w:rsidRDefault="00655251" w:rsidP="006F69A7">
            <w:pPr>
              <w:pStyle w:val="a7"/>
              <w:adjustRightInd w:val="0"/>
              <w:snapToGrid w:val="0"/>
              <w:spacing w:beforeLines="50" w:before="142" w:line="360" w:lineRule="auto"/>
              <w:rPr>
                <w:spacing w:val="20"/>
                <w:szCs w:val="21"/>
              </w:rPr>
            </w:pPr>
            <w:r>
              <w:rPr>
                <w:szCs w:val="21"/>
              </w:rPr>
              <w:t>注：涉及联合体或其他合同主体的信息应按上表格式加列。</w:t>
            </w:r>
          </w:p>
        </w:tc>
      </w:tr>
    </w:tbl>
    <w:p w:rsidR="00655251" w:rsidRDefault="00655251" w:rsidP="00655251">
      <w:pPr>
        <w:pStyle w:val="2"/>
        <w:adjustRightInd w:val="0"/>
        <w:snapToGrid w:val="0"/>
        <w:spacing w:beforeLines="50" w:before="142"/>
        <w:jc w:val="center"/>
        <w:rPr>
          <w:rFonts w:ascii="Times New Roman" w:eastAsia="黑体" w:hAnsi="Times New Roman" w:cs="Times New Roman"/>
          <w:sz w:val="28"/>
          <w:szCs w:val="28"/>
        </w:rPr>
      </w:pPr>
      <w:r>
        <w:rPr>
          <w:rFonts w:ascii="Times New Roman" w:hAnsi="Times New Roman" w:cs="Times New Roman"/>
          <w:b w:val="0"/>
          <w:bCs w:val="0"/>
          <w:szCs w:val="21"/>
          <w:u w:val="single"/>
        </w:rPr>
        <w:br w:type="page"/>
      </w:r>
      <w:bookmarkStart w:id="7" w:name="_Toc27624"/>
      <w:r>
        <w:rPr>
          <w:rFonts w:ascii="Times New Roman" w:eastAsia="黑体" w:hAnsi="Times New Roman" w:cs="Times New Roman"/>
          <w:b w:val="0"/>
          <w:bCs w:val="0"/>
          <w:sz w:val="28"/>
          <w:szCs w:val="28"/>
        </w:rPr>
        <w:lastRenderedPageBreak/>
        <w:t>第二节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政府采购合同通用条款</w:t>
      </w:r>
      <w:bookmarkEnd w:id="7"/>
    </w:p>
    <w:p w:rsidR="00655251" w:rsidRDefault="00655251" w:rsidP="00655251">
      <w:pPr>
        <w:tabs>
          <w:tab w:val="left" w:pos="8820"/>
          <w:tab w:val="left" w:pos="9345"/>
          <w:tab w:val="left" w:pos="9765"/>
        </w:tabs>
        <w:adjustRightInd w:val="0"/>
        <w:snapToGrid w:val="0"/>
        <w:spacing w:line="360" w:lineRule="auto"/>
        <w:ind w:firstLineChars="200" w:firstLine="448"/>
        <w:jc w:val="left"/>
        <w:rPr>
          <w:b/>
          <w:bCs/>
          <w:sz w:val="24"/>
          <w:szCs w:val="24"/>
        </w:rPr>
      </w:pPr>
      <w:r>
        <w:rPr>
          <w:b/>
          <w:sz w:val="24"/>
          <w:szCs w:val="24"/>
        </w:rPr>
        <w:t xml:space="preserve">1. </w:t>
      </w:r>
      <w:r>
        <w:rPr>
          <w:b/>
          <w:bCs/>
          <w:sz w:val="24"/>
          <w:szCs w:val="24"/>
        </w:rPr>
        <w:t>定义</w:t>
      </w:r>
    </w:p>
    <w:p w:rsidR="00655251" w:rsidRDefault="00655251" w:rsidP="00655251">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1.1</w:t>
      </w:r>
      <w:r>
        <w:rPr>
          <w:color w:val="000000" w:themeColor="text1"/>
          <w:sz w:val="24"/>
          <w:szCs w:val="24"/>
        </w:rPr>
        <w:t>合同当事人</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）采购人（以下称甲方）是指使用财政性资金，通过政府采购方式向供应商购买货物及其相关服务的国家机关、事业单位、团体组织。</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）供应商（以下称乙方）是指参加政府采购活动并且中标（成交），向采购人提供合同约定的货物及其相关服务的法人、非法人组织或者自然人。</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）其他合同主体是指除采购人和供应商以外，</w:t>
      </w:r>
      <w:r>
        <w:rPr>
          <w:bCs/>
          <w:color w:val="000000" w:themeColor="text1"/>
          <w:sz w:val="24"/>
          <w:szCs w:val="24"/>
        </w:rPr>
        <w:t>依法参与合同缔结或履行，享有权利、承担义务的合同当事人</w:t>
      </w:r>
      <w:r>
        <w:rPr>
          <w:sz w:val="24"/>
          <w:szCs w:val="24"/>
        </w:rPr>
        <w:t>。</w:t>
      </w:r>
    </w:p>
    <w:p w:rsidR="00655251" w:rsidRDefault="00655251" w:rsidP="00655251">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1.2</w:t>
      </w:r>
      <w:r>
        <w:rPr>
          <w:sz w:val="24"/>
          <w:szCs w:val="24"/>
        </w:rPr>
        <w:t>本合同下列术语应解释为：</w:t>
      </w:r>
    </w:p>
    <w:p w:rsidR="00655251" w:rsidRDefault="00655251" w:rsidP="00655251">
      <w:pPr>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w:t>
      </w:r>
      <w:r>
        <w:rPr>
          <w:sz w:val="24"/>
          <w:szCs w:val="24"/>
        </w:rPr>
        <w:t>“</w:t>
      </w:r>
      <w:r>
        <w:rPr>
          <w:sz w:val="24"/>
          <w:szCs w:val="24"/>
        </w:rPr>
        <w:t>合同</w:t>
      </w:r>
      <w:r>
        <w:rPr>
          <w:sz w:val="24"/>
          <w:szCs w:val="24"/>
        </w:rPr>
        <w:t>”</w:t>
      </w:r>
      <w:r>
        <w:rPr>
          <w:sz w:val="24"/>
          <w:szCs w:val="24"/>
        </w:rPr>
        <w:t>系指</w:t>
      </w:r>
      <w:r>
        <w:rPr>
          <w:bCs/>
          <w:color w:val="000000" w:themeColor="text1"/>
          <w:sz w:val="24"/>
          <w:szCs w:val="24"/>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themeColor="text1"/>
          <w:sz w:val="24"/>
          <w:szCs w:val="24"/>
        </w:rPr>
        <w:t>国家法律、行政法规和规章制度规定或合同约定的作为合同组成部分的其他文件</w:t>
      </w:r>
      <w:r>
        <w:rPr>
          <w:sz w:val="24"/>
          <w:szCs w:val="24"/>
        </w:rPr>
        <w:t>。</w:t>
      </w:r>
    </w:p>
    <w:p w:rsidR="00655251" w:rsidRDefault="00655251" w:rsidP="00655251">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w:t>
      </w:r>
      <w:r>
        <w:rPr>
          <w:sz w:val="24"/>
          <w:szCs w:val="24"/>
        </w:rPr>
        <w:t>“</w:t>
      </w:r>
      <w:r>
        <w:rPr>
          <w:sz w:val="24"/>
          <w:szCs w:val="24"/>
        </w:rPr>
        <w:t>合同价款</w:t>
      </w:r>
      <w:r>
        <w:rPr>
          <w:sz w:val="24"/>
          <w:szCs w:val="24"/>
        </w:rPr>
        <w:t>”</w:t>
      </w:r>
      <w:r>
        <w:rPr>
          <w:sz w:val="24"/>
          <w:szCs w:val="24"/>
        </w:rPr>
        <w:t>系指根据本合同规定乙方在全面履行合同义务后甲方应支付给乙方的价款。</w:t>
      </w:r>
    </w:p>
    <w:p w:rsidR="00655251" w:rsidRDefault="00655251" w:rsidP="00655251">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sz w:val="24"/>
          <w:szCs w:val="24"/>
        </w:rPr>
        <w:t>（</w:t>
      </w:r>
      <w:r>
        <w:rPr>
          <w:sz w:val="24"/>
          <w:szCs w:val="24"/>
        </w:rPr>
        <w:t>3</w:t>
      </w:r>
      <w:r>
        <w:rPr>
          <w:sz w:val="24"/>
          <w:szCs w:val="24"/>
        </w:rPr>
        <w:t>）</w:t>
      </w:r>
      <w:r>
        <w:rPr>
          <w:sz w:val="24"/>
          <w:szCs w:val="24"/>
        </w:rPr>
        <w:t>“</w:t>
      </w:r>
      <w:r>
        <w:rPr>
          <w:sz w:val="24"/>
          <w:szCs w:val="24"/>
        </w:rPr>
        <w:t>货物</w:t>
      </w:r>
      <w:r>
        <w:rPr>
          <w:sz w:val="24"/>
          <w:szCs w:val="24"/>
        </w:rPr>
        <w:t>”</w:t>
      </w:r>
      <w:r>
        <w:rPr>
          <w:sz w:val="24"/>
          <w:szCs w:val="24"/>
        </w:rPr>
        <w:t>系指乙方根据本合同规定须向甲方提供的各种形态和种类的物品，包括原材料、设备、产品（</w:t>
      </w:r>
      <w:r>
        <w:rPr>
          <w:color w:val="000000" w:themeColor="text1"/>
          <w:sz w:val="24"/>
          <w:szCs w:val="24"/>
        </w:rPr>
        <w:t>包括软件）及相关的其备品备件、工具、手册及</w:t>
      </w:r>
      <w:r>
        <w:rPr>
          <w:color w:val="000000" w:themeColor="text1"/>
          <w:sz w:val="24"/>
          <w:szCs w:val="24"/>
          <w:lang w:val="en"/>
        </w:rPr>
        <w:t>其他</w:t>
      </w:r>
      <w:r>
        <w:rPr>
          <w:color w:val="000000" w:themeColor="text1"/>
          <w:sz w:val="24"/>
          <w:szCs w:val="24"/>
        </w:rPr>
        <w:t>技术资料和材料等。</w:t>
      </w:r>
    </w:p>
    <w:p w:rsidR="00655251" w:rsidRDefault="00655251" w:rsidP="00655251">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4</w:t>
      </w:r>
      <w:r>
        <w:rPr>
          <w:color w:val="000000" w:themeColor="text1"/>
          <w:sz w:val="24"/>
          <w:szCs w:val="24"/>
        </w:rPr>
        <w:t>）</w:t>
      </w:r>
      <w:r>
        <w:rPr>
          <w:color w:val="000000" w:themeColor="text1"/>
          <w:sz w:val="24"/>
          <w:szCs w:val="24"/>
        </w:rPr>
        <w:t>“</w:t>
      </w:r>
      <w:r>
        <w:rPr>
          <w:sz w:val="24"/>
          <w:szCs w:val="24"/>
        </w:rPr>
        <w:t>相关</w:t>
      </w:r>
      <w:r>
        <w:rPr>
          <w:color w:val="000000" w:themeColor="text1"/>
          <w:sz w:val="24"/>
          <w:szCs w:val="24"/>
        </w:rPr>
        <w:t>服务</w:t>
      </w:r>
      <w:r>
        <w:rPr>
          <w:color w:val="000000" w:themeColor="text1"/>
          <w:sz w:val="24"/>
          <w:szCs w:val="24"/>
        </w:rPr>
        <w:t>”</w:t>
      </w:r>
      <w:r>
        <w:rPr>
          <w:color w:val="000000" w:themeColor="text1"/>
          <w:sz w:val="24"/>
          <w:szCs w:val="24"/>
        </w:rPr>
        <w:t>系指根据合同规定，乙方应提供的与货物有关的技术、管理和</w:t>
      </w:r>
      <w:r>
        <w:rPr>
          <w:color w:val="000000" w:themeColor="text1"/>
          <w:sz w:val="24"/>
          <w:szCs w:val="24"/>
          <w:lang w:val="en"/>
        </w:rPr>
        <w:t>其他</w:t>
      </w:r>
      <w:r>
        <w:rPr>
          <w:color w:val="000000" w:themeColor="text1"/>
          <w:sz w:val="24"/>
          <w:szCs w:val="24"/>
        </w:rPr>
        <w:t>服务，包括但不限于：管理和质量保证、运输、保险、检验、现场准备、安装、集成、调试、培训、维修、废弃处置、技术支持等以及合同中规定乙方应承担的</w:t>
      </w:r>
      <w:r>
        <w:rPr>
          <w:color w:val="000000" w:themeColor="text1"/>
          <w:sz w:val="24"/>
          <w:szCs w:val="24"/>
          <w:lang w:val="en"/>
        </w:rPr>
        <w:t>其他</w:t>
      </w:r>
      <w:r>
        <w:rPr>
          <w:color w:val="000000" w:themeColor="text1"/>
          <w:sz w:val="24"/>
          <w:szCs w:val="24"/>
        </w:rPr>
        <w:t>义务。</w:t>
      </w:r>
    </w:p>
    <w:p w:rsidR="00655251" w:rsidRDefault="00655251" w:rsidP="00655251">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5</w:t>
      </w:r>
      <w:r>
        <w:rPr>
          <w:color w:val="000000" w:themeColor="text1"/>
          <w:sz w:val="24"/>
          <w:szCs w:val="24"/>
        </w:rPr>
        <w:t>）</w:t>
      </w:r>
      <w:r>
        <w:rPr>
          <w:color w:val="000000" w:themeColor="text1"/>
          <w:sz w:val="24"/>
          <w:szCs w:val="24"/>
        </w:rPr>
        <w:t>“</w:t>
      </w:r>
      <w:r>
        <w:rPr>
          <w:color w:val="000000" w:themeColor="text1"/>
          <w:sz w:val="24"/>
          <w:szCs w:val="24"/>
        </w:rPr>
        <w:t>分包</w:t>
      </w:r>
      <w:r>
        <w:rPr>
          <w:color w:val="000000" w:themeColor="text1"/>
          <w:sz w:val="24"/>
          <w:szCs w:val="24"/>
        </w:rPr>
        <w:t>”</w:t>
      </w:r>
      <w:r>
        <w:rPr>
          <w:color w:val="000000" w:themeColor="text1"/>
          <w:sz w:val="24"/>
          <w:szCs w:val="24"/>
        </w:rPr>
        <w:t>系指中标（成交）供应商按采购文件、投标（响应）文件的规定，根据分包意向协议，将中标（成交）项目中的部分履约内容，分给具有相应资质条件的供应商履行合同的行为。</w:t>
      </w:r>
    </w:p>
    <w:p w:rsidR="00655251" w:rsidRDefault="00655251" w:rsidP="00655251">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6</w:t>
      </w:r>
      <w:r>
        <w:rPr>
          <w:color w:val="000000" w:themeColor="text1"/>
          <w:sz w:val="24"/>
          <w:szCs w:val="24"/>
        </w:rPr>
        <w:t>）</w:t>
      </w:r>
      <w:r>
        <w:rPr>
          <w:sz w:val="24"/>
          <w:szCs w:val="24"/>
        </w:rPr>
        <w:t>“</w:t>
      </w:r>
      <w:r>
        <w:rPr>
          <w:sz w:val="24"/>
          <w:szCs w:val="24"/>
        </w:rPr>
        <w:t>联合体</w:t>
      </w:r>
      <w:r>
        <w:rPr>
          <w:sz w:val="24"/>
          <w:szCs w:val="24"/>
        </w:rPr>
        <w:t>”</w:t>
      </w:r>
      <w:r>
        <w:rPr>
          <w:sz w:val="24"/>
          <w:szCs w:val="24"/>
        </w:rPr>
        <w:t>系指由两个以上的自然人、法人或者非法人组织组成，以一个供应商的身份共同参加政府采购的主体</w:t>
      </w:r>
      <w:r>
        <w:rPr>
          <w:color w:val="000000" w:themeColor="text1"/>
          <w:sz w:val="24"/>
          <w:szCs w:val="24"/>
        </w:rPr>
        <w:t>。联合体各方应在签订合同协议书前向甲方提交联合协议，且明确牵头人及各成员单位的工作分工、权利、义务、责任，联合体各方应</w:t>
      </w:r>
      <w:r>
        <w:rPr>
          <w:color w:val="000000" w:themeColor="text1"/>
          <w:sz w:val="24"/>
          <w:szCs w:val="24"/>
        </w:rPr>
        <w:lastRenderedPageBreak/>
        <w:t>共同与甲方签订合同，就合同约定的事项对甲方承担连带责任。联合体具体要求见【</w:t>
      </w:r>
      <w:r>
        <w:rPr>
          <w:b/>
          <w:bCs/>
          <w:color w:val="000000" w:themeColor="text1"/>
          <w:sz w:val="24"/>
          <w:szCs w:val="24"/>
        </w:rPr>
        <w:t>政府采购合同专用条款</w:t>
      </w:r>
      <w:r>
        <w:rPr>
          <w:color w:val="000000" w:themeColor="text1"/>
          <w:sz w:val="24"/>
          <w:szCs w:val="24"/>
        </w:rPr>
        <w:t>】。</w:t>
      </w:r>
    </w:p>
    <w:p w:rsidR="00655251" w:rsidRDefault="00655251" w:rsidP="00655251">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7</w:t>
      </w:r>
      <w:r>
        <w:rPr>
          <w:color w:val="000000" w:themeColor="text1"/>
          <w:sz w:val="24"/>
          <w:szCs w:val="24"/>
        </w:rPr>
        <w:t>）其他术语解释，见【</w:t>
      </w:r>
      <w:r>
        <w:rPr>
          <w:b/>
          <w:bCs/>
          <w:color w:val="000000" w:themeColor="text1"/>
          <w:sz w:val="24"/>
          <w:szCs w:val="24"/>
        </w:rPr>
        <w:t>政府采购合同专用条款</w:t>
      </w:r>
      <w:r>
        <w:rPr>
          <w:color w:val="000000" w:themeColor="text1"/>
          <w:sz w:val="24"/>
          <w:szCs w:val="24"/>
        </w:rPr>
        <w:t>】。</w:t>
      </w:r>
    </w:p>
    <w:p w:rsidR="00655251" w:rsidRDefault="00655251" w:rsidP="00655251">
      <w:pPr>
        <w:numPr>
          <w:ilvl w:val="0"/>
          <w:numId w:val="4"/>
        </w:numPr>
        <w:autoSpaceDE w:val="0"/>
        <w:autoSpaceDN w:val="0"/>
        <w:adjustRightInd w:val="0"/>
        <w:snapToGrid w:val="0"/>
        <w:spacing w:line="360" w:lineRule="auto"/>
        <w:ind w:firstLineChars="200" w:firstLine="448"/>
        <w:jc w:val="left"/>
        <w:rPr>
          <w:b/>
          <w:bCs/>
          <w:color w:val="000000" w:themeColor="text1"/>
          <w:sz w:val="24"/>
          <w:szCs w:val="24"/>
        </w:rPr>
      </w:pPr>
      <w:r>
        <w:rPr>
          <w:b/>
          <w:color w:val="000000" w:themeColor="text1"/>
          <w:sz w:val="24"/>
          <w:szCs w:val="24"/>
        </w:rPr>
        <w:t>合同标的及金额</w:t>
      </w:r>
    </w:p>
    <w:p w:rsidR="00655251" w:rsidRDefault="00655251" w:rsidP="00655251">
      <w:pPr>
        <w:autoSpaceDE w:val="0"/>
        <w:autoSpaceDN w:val="0"/>
        <w:adjustRightInd w:val="0"/>
        <w:snapToGrid w:val="0"/>
        <w:spacing w:line="360" w:lineRule="auto"/>
        <w:ind w:firstLineChars="200" w:firstLine="446"/>
        <w:jc w:val="left"/>
        <w:rPr>
          <w:b/>
          <w:bCs/>
          <w:i/>
          <w:iCs/>
          <w:color w:val="000000" w:themeColor="text1"/>
          <w:sz w:val="24"/>
          <w:szCs w:val="24"/>
        </w:rPr>
      </w:pPr>
      <w:r>
        <w:rPr>
          <w:color w:val="000000" w:themeColor="text1"/>
          <w:sz w:val="24"/>
          <w:szCs w:val="24"/>
        </w:rPr>
        <w:t xml:space="preserve">2.1 </w:t>
      </w:r>
      <w:r>
        <w:rPr>
          <w:color w:val="000000" w:themeColor="text1"/>
          <w:sz w:val="24"/>
          <w:szCs w:val="24"/>
        </w:rPr>
        <w:t>合同标的及金额应与中标（成交）结果一致。乙方为履行本合同而发生的所有费用均应包含在合同价款中，甲方不再另行支付</w:t>
      </w:r>
      <w:r>
        <w:rPr>
          <w:color w:val="000000" w:themeColor="text1"/>
          <w:sz w:val="24"/>
          <w:szCs w:val="24"/>
          <w:lang w:val="en"/>
        </w:rPr>
        <w:t>其他</w:t>
      </w:r>
      <w:r>
        <w:rPr>
          <w:color w:val="000000" w:themeColor="text1"/>
          <w:sz w:val="24"/>
          <w:szCs w:val="24"/>
        </w:rPr>
        <w:t>任何费用。</w:t>
      </w:r>
    </w:p>
    <w:p w:rsidR="00655251" w:rsidRDefault="00655251" w:rsidP="00655251">
      <w:pPr>
        <w:adjustRightInd w:val="0"/>
        <w:snapToGrid w:val="0"/>
        <w:spacing w:line="360" w:lineRule="auto"/>
        <w:ind w:firstLineChars="200" w:firstLine="448"/>
        <w:jc w:val="left"/>
        <w:rPr>
          <w:b/>
          <w:color w:val="000000" w:themeColor="text1"/>
          <w:sz w:val="24"/>
          <w:szCs w:val="24"/>
        </w:rPr>
      </w:pPr>
      <w:r>
        <w:rPr>
          <w:b/>
          <w:color w:val="000000" w:themeColor="text1"/>
          <w:sz w:val="24"/>
          <w:szCs w:val="24"/>
        </w:rPr>
        <w:t xml:space="preserve">3. </w:t>
      </w:r>
      <w:r>
        <w:rPr>
          <w:b/>
          <w:color w:val="000000" w:themeColor="text1"/>
          <w:sz w:val="24"/>
          <w:szCs w:val="24"/>
        </w:rPr>
        <w:t>履行合同的时间、地点和方式</w:t>
      </w:r>
    </w:p>
    <w:p w:rsidR="00655251" w:rsidRDefault="00655251" w:rsidP="00655251">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3.1 </w:t>
      </w:r>
      <w:r>
        <w:rPr>
          <w:sz w:val="24"/>
          <w:szCs w:val="24"/>
        </w:rPr>
        <w:t>乙方应当在约定的时间、地点，按照约定方式履行合同。</w:t>
      </w:r>
    </w:p>
    <w:p w:rsidR="00655251" w:rsidRDefault="00655251" w:rsidP="00655251">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4. </w:t>
      </w:r>
      <w:r>
        <w:rPr>
          <w:b/>
          <w:bCs/>
          <w:color w:val="000000" w:themeColor="text1"/>
          <w:sz w:val="24"/>
          <w:szCs w:val="24"/>
        </w:rPr>
        <w:t>甲方的权利和义务</w:t>
      </w:r>
    </w:p>
    <w:p w:rsidR="00655251" w:rsidRDefault="00655251" w:rsidP="00655251">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4.1 </w:t>
      </w:r>
      <w:r>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655251" w:rsidRDefault="00655251" w:rsidP="00655251">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4.2 </w:t>
      </w:r>
      <w:r>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655251" w:rsidRDefault="00655251" w:rsidP="00655251">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4.3 </w:t>
      </w:r>
      <w:r>
        <w:rPr>
          <w:color w:val="000000" w:themeColor="text1"/>
          <w:sz w:val="24"/>
          <w:szCs w:val="24"/>
        </w:rPr>
        <w:t>甲方有权要求乙方对缺陷部分予以修复，并按合同约定享有货物保修及其他合同约定的权利。</w:t>
      </w:r>
    </w:p>
    <w:p w:rsidR="00655251" w:rsidRDefault="00655251" w:rsidP="00655251">
      <w:pPr>
        <w:adjustRightInd w:val="0"/>
        <w:snapToGrid w:val="0"/>
        <w:spacing w:line="360" w:lineRule="auto"/>
        <w:ind w:firstLineChars="200" w:firstLine="446"/>
        <w:rPr>
          <w:rFonts w:eastAsia="华文楷体"/>
          <w:sz w:val="24"/>
          <w:szCs w:val="24"/>
        </w:rPr>
      </w:pPr>
      <w:r>
        <w:rPr>
          <w:color w:val="000000" w:themeColor="text1"/>
          <w:sz w:val="24"/>
          <w:szCs w:val="24"/>
        </w:rPr>
        <w:t xml:space="preserve">4.4 </w:t>
      </w:r>
      <w:r>
        <w:rPr>
          <w:color w:val="000000" w:themeColor="text1"/>
          <w:sz w:val="24"/>
          <w:szCs w:val="24"/>
        </w:rPr>
        <w:t>甲方应当按照合同约定及时对交付的货物进行验收，</w:t>
      </w:r>
      <w:r>
        <w:rPr>
          <w:sz w:val="24"/>
          <w:szCs w:val="24"/>
        </w:rPr>
        <w:t>未</w:t>
      </w:r>
      <w:r>
        <w:rPr>
          <w:color w:val="000000" w:themeColor="text1"/>
          <w:sz w:val="24"/>
          <w:szCs w:val="24"/>
        </w:rPr>
        <w:t>在</w:t>
      </w:r>
      <w:r>
        <w:rPr>
          <w:b/>
          <w:bCs/>
          <w:sz w:val="24"/>
          <w:szCs w:val="24"/>
        </w:rPr>
        <w:t>【政府采购合同专用条款】</w:t>
      </w:r>
      <w:r>
        <w:rPr>
          <w:sz w:val="24"/>
          <w:szCs w:val="24"/>
        </w:rPr>
        <w:t>约定的期限内对乙方履约提出任何异议或者向乙方作出任何说明的，</w:t>
      </w:r>
      <w:r>
        <w:rPr>
          <w:color w:val="000000" w:themeColor="text1"/>
          <w:sz w:val="24"/>
          <w:szCs w:val="24"/>
        </w:rPr>
        <w:t>视为验收通过。</w:t>
      </w:r>
    </w:p>
    <w:p w:rsidR="00655251" w:rsidRDefault="00655251" w:rsidP="00655251">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4.5 </w:t>
      </w:r>
      <w:r>
        <w:rPr>
          <w:color w:val="000000" w:themeColor="text1"/>
          <w:sz w:val="24"/>
          <w:szCs w:val="24"/>
        </w:rPr>
        <w:t>甲方应当根据合同约定及时向乙方支付合同价款，不得以内部人员变更、履行内部付款流程等为由，拒绝或迟延支付。</w:t>
      </w:r>
    </w:p>
    <w:p w:rsidR="00655251" w:rsidRDefault="00655251" w:rsidP="00655251">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4.6 </w:t>
      </w:r>
      <w:r>
        <w:rPr>
          <w:color w:val="000000" w:themeColor="text1"/>
          <w:sz w:val="24"/>
          <w:szCs w:val="24"/>
        </w:rPr>
        <w:t>国家法律法规规定及</w:t>
      </w:r>
      <w:r>
        <w:rPr>
          <w:b/>
          <w:bCs/>
          <w:sz w:val="24"/>
          <w:szCs w:val="24"/>
        </w:rPr>
        <w:t>【政府采购合同专用条款】</w:t>
      </w:r>
      <w:r>
        <w:rPr>
          <w:color w:val="000000" w:themeColor="text1"/>
          <w:sz w:val="24"/>
          <w:szCs w:val="24"/>
        </w:rPr>
        <w:t>约定应由甲方承担的其他义务和责任。</w:t>
      </w:r>
    </w:p>
    <w:p w:rsidR="00655251" w:rsidRDefault="00655251" w:rsidP="00655251">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5. </w:t>
      </w:r>
      <w:r>
        <w:rPr>
          <w:b/>
          <w:bCs/>
          <w:color w:val="000000" w:themeColor="text1"/>
          <w:sz w:val="24"/>
          <w:szCs w:val="24"/>
        </w:rPr>
        <w:t>乙方的权利和义务</w:t>
      </w:r>
    </w:p>
    <w:p w:rsidR="00655251" w:rsidRDefault="00655251" w:rsidP="00655251">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5.1 </w:t>
      </w:r>
      <w:r>
        <w:rPr>
          <w:color w:val="000000" w:themeColor="text1"/>
          <w:sz w:val="24"/>
          <w:szCs w:val="24"/>
        </w:rPr>
        <w:t>签署合同后，乙方应确定项目负责人（或项目联系人），负责与本合同有关的事务。</w:t>
      </w:r>
    </w:p>
    <w:p w:rsidR="00655251" w:rsidRDefault="00655251" w:rsidP="00655251">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5.2 </w:t>
      </w:r>
      <w:r>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655251" w:rsidRDefault="00655251" w:rsidP="00655251">
      <w:pPr>
        <w:pStyle w:val="a6"/>
        <w:adjustRightInd w:val="0"/>
        <w:snapToGrid w:val="0"/>
        <w:spacing w:after="0" w:line="360" w:lineRule="auto"/>
        <w:ind w:firstLineChars="200" w:firstLine="446"/>
        <w:rPr>
          <w:color w:val="000000" w:themeColor="text1"/>
          <w:sz w:val="24"/>
          <w:szCs w:val="24"/>
        </w:rPr>
      </w:pPr>
      <w:r>
        <w:rPr>
          <w:color w:val="000000" w:themeColor="text1"/>
          <w:sz w:val="24"/>
          <w:szCs w:val="24"/>
        </w:rPr>
        <w:lastRenderedPageBreak/>
        <w:t>5.3</w:t>
      </w:r>
      <w:r>
        <w:rPr>
          <w:color w:val="000000" w:themeColor="text1"/>
          <w:sz w:val="24"/>
          <w:szCs w:val="24"/>
        </w:rPr>
        <w:t>乙方有权根据合同约定向甲方收取合同价款。</w:t>
      </w:r>
    </w:p>
    <w:p w:rsidR="00655251" w:rsidRDefault="00655251" w:rsidP="00655251">
      <w:pPr>
        <w:pStyle w:val="a6"/>
        <w:adjustRightInd w:val="0"/>
        <w:snapToGrid w:val="0"/>
        <w:spacing w:after="0" w:line="360" w:lineRule="auto"/>
        <w:ind w:firstLineChars="200" w:firstLine="446"/>
        <w:rPr>
          <w:color w:val="000000" w:themeColor="text1"/>
          <w:sz w:val="24"/>
          <w:szCs w:val="24"/>
        </w:rPr>
      </w:pPr>
      <w:r>
        <w:rPr>
          <w:color w:val="000000" w:themeColor="text1"/>
          <w:sz w:val="24"/>
          <w:szCs w:val="24"/>
        </w:rPr>
        <w:t>5.4</w:t>
      </w:r>
      <w:r>
        <w:rPr>
          <w:color w:val="000000" w:themeColor="text1"/>
          <w:sz w:val="24"/>
          <w:szCs w:val="24"/>
        </w:rPr>
        <w:t>国家法律法规规定及</w:t>
      </w:r>
      <w:r>
        <w:rPr>
          <w:b/>
          <w:bCs/>
          <w:sz w:val="24"/>
          <w:szCs w:val="24"/>
        </w:rPr>
        <w:t>【政府采购合同专用条款】</w:t>
      </w:r>
      <w:r>
        <w:rPr>
          <w:sz w:val="24"/>
          <w:szCs w:val="24"/>
        </w:rPr>
        <w:t>约定应</w:t>
      </w:r>
      <w:r>
        <w:rPr>
          <w:color w:val="000000" w:themeColor="text1"/>
          <w:sz w:val="24"/>
          <w:szCs w:val="24"/>
        </w:rPr>
        <w:t>由乙方承担的其他义务和责任。</w:t>
      </w:r>
    </w:p>
    <w:p w:rsidR="00655251" w:rsidRDefault="00655251" w:rsidP="00655251">
      <w:pPr>
        <w:numPr>
          <w:ilvl w:val="0"/>
          <w:numId w:val="5"/>
        </w:num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合同履行</w:t>
      </w:r>
    </w:p>
    <w:p w:rsidR="00655251" w:rsidRDefault="00655251" w:rsidP="00655251">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6.1 </w:t>
      </w:r>
      <w:r>
        <w:rPr>
          <w:color w:val="000000" w:themeColor="text1"/>
          <w:sz w:val="24"/>
          <w:szCs w:val="24"/>
        </w:rPr>
        <w:t>甲乙双方应当按照</w:t>
      </w:r>
      <w:r>
        <w:rPr>
          <w:b/>
          <w:bCs/>
          <w:sz w:val="24"/>
          <w:szCs w:val="24"/>
        </w:rPr>
        <w:t>【政府采购合同专用条款】</w:t>
      </w:r>
      <w:r>
        <w:rPr>
          <w:color w:val="000000" w:themeColor="text1"/>
          <w:sz w:val="24"/>
          <w:szCs w:val="24"/>
        </w:rPr>
        <w:t>约定顺序履行合同义务；如果没有先后顺序的，应当同时履行。</w:t>
      </w:r>
    </w:p>
    <w:p w:rsidR="00655251" w:rsidRDefault="00655251" w:rsidP="00655251">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6.2 </w:t>
      </w:r>
      <w:r>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655251" w:rsidRDefault="00655251" w:rsidP="00655251">
      <w:pPr>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7. </w:t>
      </w:r>
      <w:r>
        <w:rPr>
          <w:b/>
          <w:bCs/>
          <w:color w:val="000000" w:themeColor="text1"/>
          <w:sz w:val="24"/>
          <w:szCs w:val="24"/>
        </w:rPr>
        <w:t>货物包装、运输、保险和交付要求</w:t>
      </w:r>
    </w:p>
    <w:p w:rsidR="00655251" w:rsidRDefault="00655251" w:rsidP="00655251">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7.1 </w:t>
      </w:r>
      <w:r>
        <w:rPr>
          <w:color w:val="000000" w:themeColor="text1"/>
          <w:sz w:val="24"/>
          <w:szCs w:val="24"/>
        </w:rPr>
        <w:t>本合同</w:t>
      </w:r>
      <w:r>
        <w:rPr>
          <w:bCs/>
          <w:color w:val="000000" w:themeColor="text1"/>
          <w:sz w:val="24"/>
          <w:szCs w:val="24"/>
        </w:rPr>
        <w:t>涉及商品包装、快递包装的，</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包装应适应远距离运输、防潮、防震、防锈和防野蛮装卸等要求，确保货物安全无损地运抵</w:t>
      </w:r>
      <w:r>
        <w:rPr>
          <w:b/>
          <w:color w:val="000000" w:themeColor="text1"/>
          <w:sz w:val="24"/>
          <w:szCs w:val="24"/>
        </w:rPr>
        <w:t>【政府采购合同专用条款】</w:t>
      </w:r>
      <w:r>
        <w:rPr>
          <w:bCs/>
          <w:color w:val="000000" w:themeColor="text1"/>
          <w:sz w:val="24"/>
          <w:szCs w:val="24"/>
        </w:rPr>
        <w:t>约定的</w:t>
      </w:r>
      <w:r>
        <w:rPr>
          <w:color w:val="000000" w:themeColor="text1"/>
          <w:sz w:val="24"/>
          <w:szCs w:val="24"/>
        </w:rPr>
        <w:t>指定现场。</w:t>
      </w:r>
    </w:p>
    <w:p w:rsidR="00655251" w:rsidRDefault="00655251" w:rsidP="00655251">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7.2 </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乙方负责办理将货物运抵本合同规定的交货地点，并装卸、交付至甲方的一切运输事项，相关费用应包含在合同价款中。</w:t>
      </w:r>
    </w:p>
    <w:p w:rsidR="00655251" w:rsidRDefault="00655251" w:rsidP="00655251">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7.3 </w:t>
      </w:r>
      <w:r>
        <w:rPr>
          <w:color w:val="000000" w:themeColor="text1"/>
          <w:sz w:val="24"/>
          <w:szCs w:val="24"/>
        </w:rPr>
        <w:t>货物保险要求按</w:t>
      </w:r>
      <w:r>
        <w:rPr>
          <w:b/>
          <w:color w:val="000000" w:themeColor="text1"/>
          <w:sz w:val="24"/>
          <w:szCs w:val="24"/>
        </w:rPr>
        <w:t>【政府采购合同专用条款】</w:t>
      </w:r>
      <w:r>
        <w:rPr>
          <w:bCs/>
          <w:color w:val="000000" w:themeColor="text1"/>
          <w:sz w:val="24"/>
          <w:szCs w:val="24"/>
        </w:rPr>
        <w:t>规定执行</w:t>
      </w:r>
      <w:r>
        <w:rPr>
          <w:color w:val="000000" w:themeColor="text1"/>
          <w:sz w:val="24"/>
          <w:szCs w:val="24"/>
        </w:rPr>
        <w:t>。</w:t>
      </w:r>
    </w:p>
    <w:p w:rsidR="00655251" w:rsidRDefault="00655251" w:rsidP="00655251">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7.4 </w:t>
      </w:r>
      <w:r>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655251" w:rsidRDefault="00655251" w:rsidP="00655251">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7.5 </w:t>
      </w:r>
      <w:r>
        <w:rPr>
          <w:color w:val="000000"/>
          <w:sz w:val="24"/>
          <w:szCs w:val="24"/>
        </w:rPr>
        <w:t>乙方在运输到达之前应提前通知甲方，并提示货物运输装卸的注意事项，甲方配合乙方做好货物的接收工作。</w:t>
      </w:r>
    </w:p>
    <w:p w:rsidR="00655251" w:rsidRDefault="00655251" w:rsidP="00655251">
      <w:pPr>
        <w:pStyle w:val="AONormal"/>
        <w:snapToGrid w:val="0"/>
        <w:spacing w:line="360" w:lineRule="auto"/>
        <w:ind w:firstLine="446"/>
        <w:rPr>
          <w:rFonts w:ascii="Times New Roman" w:hAnsi="Times New Roman" w:cs="Times New Roman"/>
          <w:sz w:val="24"/>
          <w:szCs w:val="24"/>
        </w:rPr>
      </w:pPr>
      <w:r>
        <w:rPr>
          <w:rFonts w:ascii="Times New Roman" w:eastAsia="宋体" w:hAnsi="Times New Roman" w:cs="Times New Roman"/>
          <w:color w:val="000000" w:themeColor="text1"/>
          <w:kern w:val="2"/>
          <w:sz w:val="24"/>
          <w:szCs w:val="24"/>
        </w:rPr>
        <w:t xml:space="preserve">7.6 </w:t>
      </w:r>
      <w:r>
        <w:rPr>
          <w:rFonts w:ascii="Times New Roman" w:eastAsia="宋体" w:hAnsi="Times New Roman" w:cs="Times New Roman"/>
          <w:color w:val="000000"/>
          <w:kern w:val="2"/>
          <w:sz w:val="24"/>
          <w:szCs w:val="24"/>
        </w:rPr>
        <w:t>如因包装、运输问题导致货物</w:t>
      </w:r>
      <w:r>
        <w:rPr>
          <w:rFonts w:ascii="Times New Roman" w:eastAsia="宋体" w:hAnsi="Times New Roman" w:cs="Times New Roman"/>
          <w:color w:val="000000" w:themeColor="text1"/>
          <w:kern w:val="2"/>
          <w:sz w:val="24"/>
          <w:szCs w:val="24"/>
        </w:rPr>
        <w:t>损毁、丢失</w:t>
      </w:r>
      <w:r>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655251" w:rsidRDefault="00655251" w:rsidP="00655251">
      <w:pPr>
        <w:adjustRightInd w:val="0"/>
        <w:snapToGrid w:val="0"/>
        <w:spacing w:line="360" w:lineRule="auto"/>
        <w:ind w:firstLineChars="200" w:firstLine="448"/>
        <w:jc w:val="left"/>
        <w:rPr>
          <w:b/>
          <w:sz w:val="24"/>
          <w:szCs w:val="24"/>
        </w:rPr>
      </w:pPr>
      <w:r>
        <w:rPr>
          <w:b/>
          <w:color w:val="000000" w:themeColor="text1"/>
          <w:sz w:val="24"/>
          <w:szCs w:val="24"/>
        </w:rPr>
        <w:t xml:space="preserve">8. </w:t>
      </w:r>
      <w:r>
        <w:rPr>
          <w:b/>
          <w:sz w:val="24"/>
          <w:szCs w:val="24"/>
        </w:rPr>
        <w:t>质量标准和保证</w:t>
      </w:r>
    </w:p>
    <w:p w:rsidR="00655251" w:rsidRDefault="00655251" w:rsidP="00655251">
      <w:pPr>
        <w:pStyle w:val="a8"/>
        <w:adjustRightInd w:val="0"/>
        <w:snapToGrid w:val="0"/>
        <w:spacing w:line="360" w:lineRule="auto"/>
        <w:ind w:firstLineChars="200" w:firstLine="446"/>
        <w:jc w:val="left"/>
        <w:rPr>
          <w:rFonts w:ascii="Times New Roman" w:hAnsi="Times New Roman"/>
          <w:b/>
          <w:sz w:val="24"/>
          <w:szCs w:val="24"/>
        </w:rPr>
      </w:pPr>
      <w:r>
        <w:rPr>
          <w:rFonts w:ascii="Times New Roman" w:hAnsi="Times New Roman"/>
          <w:sz w:val="24"/>
          <w:szCs w:val="24"/>
        </w:rPr>
        <w:t xml:space="preserve">8.1 </w:t>
      </w:r>
      <w:r>
        <w:rPr>
          <w:rFonts w:ascii="Times New Roman" w:hAnsi="Times New Roman"/>
          <w:sz w:val="24"/>
          <w:szCs w:val="24"/>
        </w:rPr>
        <w:t>质量标准</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）本合同下提供的货物应符合合同</w:t>
      </w:r>
      <w:r>
        <w:rPr>
          <w:color w:val="000000"/>
          <w:sz w:val="24"/>
          <w:szCs w:val="24"/>
        </w:rPr>
        <w:t>约定的</w:t>
      </w:r>
      <w:r>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Pr>
          <w:sz w:val="24"/>
          <w:szCs w:val="24"/>
        </w:rPr>
        <w:lastRenderedPageBreak/>
        <w:t>有国家标准、行业标准的，按照通常标准或者符合合同目的的特定标准履行。</w:t>
      </w:r>
    </w:p>
    <w:p w:rsidR="00655251" w:rsidRDefault="00655251" w:rsidP="00655251">
      <w:pPr>
        <w:pStyle w:val="a8"/>
        <w:adjustRightInd w:val="0"/>
        <w:snapToGrid w:val="0"/>
        <w:spacing w:line="360" w:lineRule="auto"/>
        <w:ind w:firstLineChars="200" w:firstLine="446"/>
        <w:jc w:val="lef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）采用中华人民共和国法定计量单位。</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）乙方所提供的货物应符合国家有关安全、环保、卫生的规定。</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）乙方应向甲方提交所提供货物的技术文件，包括相应的中文技术文件，如：产品目录、图纸、操作手册、使用说明、维护手册或服务指南等。上述文件应包装好随货物一同发运。</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 xml:space="preserve">8.2 </w:t>
      </w:r>
      <w:r>
        <w:rPr>
          <w:sz w:val="24"/>
          <w:szCs w:val="24"/>
        </w:rPr>
        <w:t>保证</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规定或乙方书面承诺（两者以较长的为准）的质量保证期内，本保证保持有效。</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）在质量保证期内所发现的缺陷，甲方应尽快以书面形式通知乙方。</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）乙方收到通知后，应在</w:t>
      </w:r>
      <w:r>
        <w:rPr>
          <w:b/>
          <w:sz w:val="24"/>
          <w:szCs w:val="24"/>
        </w:rPr>
        <w:t>【政府采购合同专用条款】</w:t>
      </w:r>
      <w:r>
        <w:rPr>
          <w:sz w:val="24"/>
          <w:szCs w:val="24"/>
        </w:rPr>
        <w:t>规定的响应时间内以合理的速度免费维修或更换有缺陷的货物或部件。</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）在质量保证期内，如果货物的质量或规格与合同不符，或证实货物是有缺陷的，包括潜在的缺陷或使用不符合要求的材料等，甲方可以根据本合同第</w:t>
      </w:r>
      <w:r>
        <w:rPr>
          <w:sz w:val="24"/>
          <w:szCs w:val="24"/>
        </w:rPr>
        <w:t>1</w:t>
      </w:r>
      <w:r>
        <w:rPr>
          <w:color w:val="000000" w:themeColor="text1"/>
          <w:sz w:val="24"/>
          <w:szCs w:val="24"/>
        </w:rPr>
        <w:t>5</w:t>
      </w:r>
      <w:r>
        <w:rPr>
          <w:sz w:val="24"/>
          <w:szCs w:val="24"/>
        </w:rPr>
        <w:t>.1</w:t>
      </w:r>
      <w:r>
        <w:rPr>
          <w:sz w:val="24"/>
          <w:szCs w:val="24"/>
        </w:rPr>
        <w:t>条规定以书面形式</w:t>
      </w:r>
      <w:r>
        <w:rPr>
          <w:color w:val="000000" w:themeColor="text1"/>
          <w:sz w:val="24"/>
          <w:szCs w:val="24"/>
        </w:rPr>
        <w:t>追究</w:t>
      </w:r>
      <w:r>
        <w:rPr>
          <w:sz w:val="24"/>
          <w:szCs w:val="24"/>
        </w:rPr>
        <w:t>乙方</w:t>
      </w:r>
      <w:r>
        <w:rPr>
          <w:color w:val="000000" w:themeColor="text1"/>
          <w:sz w:val="24"/>
          <w:szCs w:val="24"/>
        </w:rPr>
        <w:t>的违约责任</w:t>
      </w:r>
      <w:r>
        <w:rPr>
          <w:sz w:val="24"/>
          <w:szCs w:val="24"/>
        </w:rPr>
        <w:t>。</w:t>
      </w:r>
    </w:p>
    <w:p w:rsidR="00655251" w:rsidRDefault="00655251" w:rsidP="00655251">
      <w:pPr>
        <w:adjustRightInd w:val="0"/>
        <w:snapToGrid w:val="0"/>
        <w:spacing w:line="360" w:lineRule="auto"/>
        <w:ind w:firstLineChars="200" w:firstLine="446"/>
        <w:jc w:val="left"/>
        <w:rPr>
          <w:sz w:val="24"/>
          <w:szCs w:val="24"/>
        </w:rPr>
      </w:pPr>
      <w:r>
        <w:rPr>
          <w:sz w:val="24"/>
          <w:szCs w:val="24"/>
        </w:rPr>
        <w:t>（</w:t>
      </w:r>
      <w:r>
        <w:rPr>
          <w:sz w:val="24"/>
          <w:szCs w:val="24"/>
        </w:rPr>
        <w:t>5</w:t>
      </w:r>
      <w:r>
        <w:rPr>
          <w:sz w:val="24"/>
          <w:szCs w:val="24"/>
        </w:rPr>
        <w:t>）乙方在约定的时间内未能弥补缺陷，甲方可采取必要的补救措施，但其风险和费用将由乙方承担，甲方根据合同约定对乙方行使的其他权利不受影响。</w:t>
      </w:r>
    </w:p>
    <w:p w:rsidR="00655251" w:rsidRDefault="00655251" w:rsidP="00655251">
      <w:pPr>
        <w:adjustRightInd w:val="0"/>
        <w:snapToGrid w:val="0"/>
        <w:spacing w:line="360" w:lineRule="auto"/>
        <w:ind w:firstLineChars="200" w:firstLine="448"/>
        <w:jc w:val="left"/>
        <w:rPr>
          <w:b/>
          <w:bCs/>
          <w:sz w:val="24"/>
          <w:szCs w:val="24"/>
        </w:rPr>
      </w:pPr>
      <w:r>
        <w:rPr>
          <w:b/>
          <w:bCs/>
          <w:color w:val="000000" w:themeColor="text1"/>
          <w:sz w:val="24"/>
          <w:szCs w:val="24"/>
        </w:rPr>
        <w:t>9</w:t>
      </w:r>
      <w:r>
        <w:rPr>
          <w:b/>
          <w:bCs/>
          <w:sz w:val="24"/>
          <w:szCs w:val="24"/>
        </w:rPr>
        <w:t>.</w:t>
      </w:r>
      <w:r>
        <w:rPr>
          <w:b/>
          <w:bCs/>
          <w:color w:val="000000" w:themeColor="text1"/>
          <w:sz w:val="24"/>
          <w:szCs w:val="24"/>
        </w:rPr>
        <w:t xml:space="preserve"> </w:t>
      </w:r>
      <w:r>
        <w:rPr>
          <w:b/>
          <w:bCs/>
          <w:sz w:val="24"/>
          <w:szCs w:val="24"/>
        </w:rPr>
        <w:t>权利瑕疵担保</w:t>
      </w:r>
    </w:p>
    <w:p w:rsidR="00655251" w:rsidRDefault="00655251" w:rsidP="00655251">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9.1 </w:t>
      </w:r>
      <w:r>
        <w:rPr>
          <w:color w:val="000000" w:themeColor="text1"/>
          <w:sz w:val="24"/>
          <w:szCs w:val="24"/>
        </w:rPr>
        <w:t>乙方保证对其出售的货物享有合法的权利。</w:t>
      </w:r>
    </w:p>
    <w:p w:rsidR="00655251" w:rsidRDefault="00655251" w:rsidP="00655251">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9.2 </w:t>
      </w:r>
      <w:r>
        <w:rPr>
          <w:sz w:val="24"/>
          <w:szCs w:val="24"/>
        </w:rPr>
        <w:t>乙方保证在交付的货物上不存在抵押权等担保物权。</w:t>
      </w:r>
    </w:p>
    <w:p w:rsidR="00655251" w:rsidRDefault="00655251" w:rsidP="00655251">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9.3 </w:t>
      </w:r>
      <w:r>
        <w:rPr>
          <w:color w:val="000000" w:themeColor="text1"/>
          <w:sz w:val="24"/>
          <w:szCs w:val="24"/>
        </w:rPr>
        <w:t>如甲方使用上述货物构成对第三人侵权的，则由乙方承担全部责任。</w:t>
      </w:r>
    </w:p>
    <w:p w:rsidR="00655251" w:rsidRDefault="00655251" w:rsidP="00655251">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10. </w:t>
      </w:r>
      <w:r>
        <w:rPr>
          <w:b/>
          <w:bCs/>
          <w:color w:val="000000" w:themeColor="text1"/>
          <w:sz w:val="24"/>
          <w:szCs w:val="24"/>
        </w:rPr>
        <w:t>知识产权保护</w:t>
      </w:r>
    </w:p>
    <w:p w:rsidR="00655251" w:rsidRDefault="00655251" w:rsidP="00655251">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10.1 </w:t>
      </w:r>
      <w:r>
        <w:rPr>
          <w:color w:val="000000" w:themeColor="text1"/>
          <w:sz w:val="24"/>
          <w:szCs w:val="24"/>
        </w:rPr>
        <w:t>乙方对其所销售的货物应当享有知识产权或经权利人合法授权，保证没有侵犯任</w:t>
      </w:r>
      <w:r>
        <w:rPr>
          <w:sz w:val="24"/>
          <w:szCs w:val="24"/>
        </w:rPr>
        <w:t>何第三人的知识产权等权利。</w:t>
      </w:r>
      <w:bookmarkStart w:id="8" w:name="_Hlk163047038"/>
      <w:r>
        <w:rPr>
          <w:sz w:val="24"/>
          <w:szCs w:val="24"/>
        </w:rPr>
        <w:t>因违反前述约定对第三人构成侵权的，应当由乙方向第三人承担法律责任；甲方依法向第三人赔偿后，有权向乙方追偿。甲方有其他损失的，乙方应当赔偿</w:t>
      </w:r>
      <w:bookmarkEnd w:id="8"/>
      <w:r>
        <w:rPr>
          <w:sz w:val="24"/>
          <w:szCs w:val="24"/>
        </w:rPr>
        <w:t>。</w:t>
      </w:r>
    </w:p>
    <w:p w:rsidR="00655251" w:rsidRDefault="00655251" w:rsidP="00655251">
      <w:pPr>
        <w:autoSpaceDE w:val="0"/>
        <w:autoSpaceDN w:val="0"/>
        <w:adjustRightInd w:val="0"/>
        <w:snapToGrid w:val="0"/>
        <w:spacing w:line="360" w:lineRule="auto"/>
        <w:ind w:firstLineChars="200" w:firstLine="448"/>
        <w:jc w:val="left"/>
        <w:rPr>
          <w:b/>
          <w:bCs/>
          <w:sz w:val="24"/>
          <w:szCs w:val="24"/>
        </w:rPr>
      </w:pPr>
      <w:r>
        <w:rPr>
          <w:b/>
          <w:bCs/>
          <w:sz w:val="24"/>
          <w:szCs w:val="24"/>
        </w:rPr>
        <w:t xml:space="preserve">11. </w:t>
      </w:r>
      <w:r>
        <w:rPr>
          <w:b/>
          <w:bCs/>
          <w:sz w:val="24"/>
          <w:szCs w:val="24"/>
        </w:rPr>
        <w:t>保密义务</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 xml:space="preserve">11.1 </w:t>
      </w:r>
      <w:r>
        <w:rPr>
          <w:sz w:val="24"/>
          <w:szCs w:val="24"/>
        </w:rPr>
        <w:t>甲、乙双方对采购和合同履行过程中所获悉的国家秘密、工作秘密、商业秘</w:t>
      </w:r>
      <w:r>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rsidR="00655251" w:rsidRDefault="00655251" w:rsidP="00655251">
      <w:pPr>
        <w:autoSpaceDE w:val="0"/>
        <w:autoSpaceDN w:val="0"/>
        <w:adjustRightInd w:val="0"/>
        <w:snapToGrid w:val="0"/>
        <w:spacing w:line="360" w:lineRule="auto"/>
        <w:ind w:firstLineChars="200" w:firstLine="448"/>
        <w:jc w:val="left"/>
        <w:rPr>
          <w:b/>
          <w:bCs/>
          <w:sz w:val="24"/>
          <w:szCs w:val="24"/>
        </w:rPr>
      </w:pPr>
      <w:r>
        <w:rPr>
          <w:b/>
          <w:bCs/>
          <w:sz w:val="24"/>
          <w:szCs w:val="24"/>
        </w:rPr>
        <w:t xml:space="preserve">12. </w:t>
      </w:r>
      <w:r>
        <w:rPr>
          <w:b/>
          <w:bCs/>
          <w:sz w:val="24"/>
          <w:szCs w:val="24"/>
        </w:rPr>
        <w:t>合同价款支付</w:t>
      </w:r>
    </w:p>
    <w:p w:rsidR="00655251" w:rsidRDefault="00655251" w:rsidP="00655251">
      <w:pPr>
        <w:adjustRightInd w:val="0"/>
        <w:snapToGrid w:val="0"/>
        <w:spacing w:line="360" w:lineRule="auto"/>
        <w:ind w:firstLineChars="200" w:firstLine="446"/>
        <w:jc w:val="left"/>
        <w:rPr>
          <w:sz w:val="24"/>
          <w:szCs w:val="24"/>
        </w:rPr>
      </w:pPr>
      <w:r>
        <w:rPr>
          <w:sz w:val="24"/>
          <w:szCs w:val="24"/>
        </w:rPr>
        <w:t xml:space="preserve">12.1 </w:t>
      </w:r>
      <w:r>
        <w:rPr>
          <w:sz w:val="24"/>
          <w:szCs w:val="24"/>
        </w:rPr>
        <w:t>合同价款支付按照国库集中支付制度及财政管理相关规定执行。</w:t>
      </w:r>
    </w:p>
    <w:p w:rsidR="00655251" w:rsidRDefault="00655251" w:rsidP="00655251">
      <w:pPr>
        <w:pStyle w:val="2"/>
        <w:adjustRightInd w:val="0"/>
        <w:snapToGrid w:val="0"/>
        <w:spacing w:before="0" w:after="0" w:line="360" w:lineRule="auto"/>
        <w:ind w:firstLineChars="200" w:firstLine="446"/>
        <w:rPr>
          <w:rFonts w:ascii="Times New Roman" w:hAnsi="Times New Roman" w:cs="Times New Roman"/>
          <w:sz w:val="24"/>
          <w:szCs w:val="24"/>
        </w:rPr>
      </w:pPr>
      <w:r>
        <w:rPr>
          <w:rFonts w:ascii="Times New Roman" w:hAnsi="Times New Roman" w:cs="Times New Roman"/>
          <w:b w:val="0"/>
          <w:bCs w:val="0"/>
          <w:sz w:val="24"/>
          <w:szCs w:val="24"/>
        </w:rPr>
        <w:t xml:space="preserve">12.2 </w:t>
      </w:r>
      <w:r>
        <w:rPr>
          <w:rFonts w:ascii="Times New Roman" w:hAnsi="Times New Roman" w:cs="Times New Roman"/>
          <w:b w:val="0"/>
          <w:bCs w:val="0"/>
          <w:sz w:val="24"/>
          <w:szCs w:val="24"/>
        </w:rPr>
        <w:t>对于满足合同约定支付条件的，甲方原则上应当自收到发票后</w:t>
      </w:r>
      <w:r>
        <w:rPr>
          <w:rFonts w:ascii="Times New Roman" w:hAnsi="Times New Roman" w:cs="Times New Roman"/>
          <w:b w:val="0"/>
          <w:bCs w:val="0"/>
          <w:sz w:val="24"/>
          <w:szCs w:val="24"/>
        </w:rPr>
        <w:t>10</w:t>
      </w:r>
      <w:r>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rsidR="00655251" w:rsidRDefault="00655251" w:rsidP="00655251">
      <w:pPr>
        <w:pStyle w:val="a6"/>
        <w:adjustRightInd w:val="0"/>
        <w:snapToGrid w:val="0"/>
        <w:spacing w:after="0" w:line="360" w:lineRule="auto"/>
        <w:ind w:firstLineChars="200" w:firstLine="448"/>
        <w:rPr>
          <w:b/>
          <w:bCs/>
          <w:sz w:val="24"/>
          <w:szCs w:val="24"/>
        </w:rPr>
      </w:pPr>
      <w:r>
        <w:rPr>
          <w:b/>
          <w:bCs/>
          <w:sz w:val="24"/>
          <w:szCs w:val="24"/>
        </w:rPr>
        <w:t xml:space="preserve">13. </w:t>
      </w:r>
      <w:r>
        <w:rPr>
          <w:b/>
          <w:bCs/>
          <w:sz w:val="24"/>
          <w:szCs w:val="24"/>
        </w:rPr>
        <w:t>履约保证金</w:t>
      </w:r>
    </w:p>
    <w:p w:rsidR="00655251" w:rsidRDefault="00655251" w:rsidP="00655251">
      <w:pPr>
        <w:adjustRightInd w:val="0"/>
        <w:snapToGrid w:val="0"/>
        <w:spacing w:line="360" w:lineRule="auto"/>
        <w:ind w:firstLineChars="200" w:firstLine="446"/>
        <w:jc w:val="left"/>
        <w:rPr>
          <w:sz w:val="24"/>
          <w:szCs w:val="24"/>
        </w:rPr>
      </w:pPr>
      <w:r>
        <w:rPr>
          <w:sz w:val="24"/>
          <w:szCs w:val="24"/>
        </w:rPr>
        <w:t xml:space="preserve">13.1 </w:t>
      </w:r>
      <w:r>
        <w:rPr>
          <w:sz w:val="24"/>
          <w:szCs w:val="24"/>
        </w:rPr>
        <w:t>乙方应当以支票、汇票、本票或者金融机构、担保机构出具的保函等非现金形式提交。</w:t>
      </w:r>
    </w:p>
    <w:p w:rsidR="00655251" w:rsidRDefault="00655251" w:rsidP="00655251">
      <w:pPr>
        <w:adjustRightInd w:val="0"/>
        <w:snapToGrid w:val="0"/>
        <w:spacing w:line="360" w:lineRule="auto"/>
        <w:ind w:firstLineChars="200" w:firstLine="446"/>
        <w:jc w:val="left"/>
        <w:rPr>
          <w:sz w:val="24"/>
          <w:szCs w:val="24"/>
        </w:rPr>
      </w:pPr>
      <w:r>
        <w:rPr>
          <w:sz w:val="24"/>
          <w:szCs w:val="24"/>
        </w:rPr>
        <w:t xml:space="preserve">13.2 </w:t>
      </w:r>
      <w:r>
        <w:rPr>
          <w:sz w:val="24"/>
          <w:szCs w:val="24"/>
        </w:rPr>
        <w:t>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655251" w:rsidRDefault="00655251" w:rsidP="00655251">
      <w:pPr>
        <w:adjustRightInd w:val="0"/>
        <w:snapToGrid w:val="0"/>
        <w:spacing w:line="360" w:lineRule="auto"/>
        <w:ind w:firstLineChars="200" w:firstLine="446"/>
        <w:rPr>
          <w:sz w:val="24"/>
          <w:szCs w:val="24"/>
        </w:rPr>
      </w:pPr>
      <w:r>
        <w:rPr>
          <w:sz w:val="24"/>
          <w:szCs w:val="24"/>
        </w:rPr>
        <w:t xml:space="preserve">13.3 </w:t>
      </w:r>
      <w:r>
        <w:rPr>
          <w:sz w:val="24"/>
          <w:szCs w:val="24"/>
        </w:rPr>
        <w:t>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rsidR="00655251" w:rsidRDefault="00655251" w:rsidP="00655251">
      <w:pPr>
        <w:autoSpaceDE w:val="0"/>
        <w:autoSpaceDN w:val="0"/>
        <w:adjustRightInd w:val="0"/>
        <w:snapToGrid w:val="0"/>
        <w:spacing w:line="360" w:lineRule="auto"/>
        <w:ind w:firstLineChars="200" w:firstLine="448"/>
        <w:jc w:val="left"/>
        <w:rPr>
          <w:b/>
          <w:sz w:val="24"/>
          <w:szCs w:val="24"/>
        </w:rPr>
      </w:pPr>
      <w:r>
        <w:rPr>
          <w:b/>
          <w:bCs/>
          <w:sz w:val="24"/>
          <w:szCs w:val="24"/>
        </w:rPr>
        <w:t xml:space="preserve">14. </w:t>
      </w:r>
      <w:r>
        <w:rPr>
          <w:b/>
          <w:sz w:val="24"/>
          <w:szCs w:val="24"/>
        </w:rPr>
        <w:t>售后服务</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 xml:space="preserve">14.1 </w:t>
      </w:r>
      <w:r>
        <w:rPr>
          <w:sz w:val="24"/>
          <w:szCs w:val="24"/>
        </w:rPr>
        <w:t>除项目不涉及或采购活动中明确约定无须承担外，乙方还应提供下列服务：</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）货物的现场移动、安装、调试、启动监督及技术支持；</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）提供货物组装和维修所需的专用工具和辅助材料；</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）在制造商所在地或指定现场就货物的安装、启动、运营、维护、废弃处置等对甲方操作人员进行培训；</w:t>
      </w:r>
    </w:p>
    <w:p w:rsidR="00655251" w:rsidRDefault="00655251" w:rsidP="00655251">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）依照法律、行政法规的规定或者按照</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约定，货物在有效使用年限届满后应予回收的，乙方负有自行或者委托第三人对货物予以回收的义务；</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lastRenderedPageBreak/>
        <w:t>（</w:t>
      </w:r>
      <w:r>
        <w:rPr>
          <w:sz w:val="24"/>
          <w:szCs w:val="24"/>
        </w:rPr>
        <w:t>6</w:t>
      </w:r>
      <w:r>
        <w:rPr>
          <w:sz w:val="24"/>
          <w:szCs w:val="24"/>
        </w:rPr>
        <w:t>）</w:t>
      </w:r>
      <w:r>
        <w:rPr>
          <w:b/>
          <w:sz w:val="24"/>
          <w:szCs w:val="24"/>
        </w:rPr>
        <w:t>【政府采购合同专用条款】</w:t>
      </w:r>
      <w:r>
        <w:rPr>
          <w:sz w:val="24"/>
          <w:szCs w:val="24"/>
        </w:rPr>
        <w:t>规定由乙方提供的其他服务。</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 xml:space="preserve">14.2 </w:t>
      </w:r>
      <w:r>
        <w:rPr>
          <w:sz w:val="24"/>
          <w:szCs w:val="24"/>
        </w:rPr>
        <w:t>乙方提供的售后服务的费用已包含在合同价款中，甲方不再另行支付。</w:t>
      </w:r>
    </w:p>
    <w:p w:rsidR="00655251" w:rsidRDefault="00655251" w:rsidP="00655251">
      <w:pPr>
        <w:adjustRightInd w:val="0"/>
        <w:snapToGrid w:val="0"/>
        <w:spacing w:line="360" w:lineRule="auto"/>
        <w:ind w:firstLineChars="200" w:firstLine="448"/>
        <w:jc w:val="left"/>
        <w:rPr>
          <w:b/>
          <w:bCs/>
          <w:sz w:val="24"/>
          <w:szCs w:val="24"/>
        </w:rPr>
      </w:pPr>
      <w:r>
        <w:rPr>
          <w:b/>
          <w:bCs/>
          <w:sz w:val="24"/>
          <w:szCs w:val="24"/>
        </w:rPr>
        <w:t xml:space="preserve">15. </w:t>
      </w:r>
      <w:r>
        <w:rPr>
          <w:b/>
          <w:bCs/>
          <w:sz w:val="24"/>
          <w:szCs w:val="24"/>
        </w:rPr>
        <w:t>违约责任</w:t>
      </w:r>
    </w:p>
    <w:p w:rsidR="00655251" w:rsidRDefault="00655251" w:rsidP="00655251">
      <w:pPr>
        <w:adjustRightInd w:val="0"/>
        <w:snapToGrid w:val="0"/>
        <w:spacing w:line="360" w:lineRule="auto"/>
        <w:ind w:firstLineChars="200" w:firstLine="446"/>
        <w:jc w:val="left"/>
        <w:rPr>
          <w:bCs/>
          <w:sz w:val="24"/>
          <w:szCs w:val="24"/>
        </w:rPr>
      </w:pPr>
      <w:r>
        <w:rPr>
          <w:bCs/>
          <w:sz w:val="24"/>
          <w:szCs w:val="24"/>
        </w:rPr>
        <w:t>15.1</w:t>
      </w:r>
      <w:r>
        <w:rPr>
          <w:bCs/>
          <w:sz w:val="24"/>
          <w:szCs w:val="24"/>
        </w:rPr>
        <w:t>质量瑕疵的违约责任</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rsidR="00655251" w:rsidRDefault="00655251" w:rsidP="00655251">
      <w:pPr>
        <w:autoSpaceDE w:val="0"/>
        <w:autoSpaceDN w:val="0"/>
        <w:adjustRightInd w:val="0"/>
        <w:snapToGrid w:val="0"/>
        <w:spacing w:line="360" w:lineRule="auto"/>
        <w:ind w:firstLineChars="200" w:firstLine="446"/>
        <w:jc w:val="left"/>
        <w:rPr>
          <w:bCs/>
          <w:sz w:val="24"/>
          <w:szCs w:val="24"/>
        </w:rPr>
      </w:pPr>
      <w:r>
        <w:rPr>
          <w:bCs/>
          <w:sz w:val="24"/>
          <w:szCs w:val="24"/>
        </w:rPr>
        <w:t xml:space="preserve">15.2 </w:t>
      </w:r>
      <w:r>
        <w:rPr>
          <w:bCs/>
          <w:sz w:val="24"/>
          <w:szCs w:val="24"/>
        </w:rPr>
        <w:t>迟延交货的违约责任</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 xml:space="preserve">15.3 </w:t>
      </w:r>
      <w:r>
        <w:rPr>
          <w:sz w:val="24"/>
          <w:szCs w:val="24"/>
        </w:rPr>
        <w:t>迟延支付的违约责任</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rsidR="00655251" w:rsidRDefault="00655251" w:rsidP="00655251">
      <w:pPr>
        <w:adjustRightInd w:val="0"/>
        <w:snapToGrid w:val="0"/>
        <w:spacing w:line="360" w:lineRule="auto"/>
        <w:ind w:firstLineChars="200" w:firstLine="446"/>
        <w:jc w:val="left"/>
        <w:rPr>
          <w:sz w:val="24"/>
          <w:szCs w:val="24"/>
        </w:rPr>
      </w:pPr>
      <w:r>
        <w:rPr>
          <w:bCs/>
          <w:sz w:val="24"/>
          <w:szCs w:val="24"/>
        </w:rPr>
        <w:t>15.4</w:t>
      </w:r>
      <w:r>
        <w:rPr>
          <w:bCs/>
          <w:sz w:val="24"/>
          <w:szCs w:val="24"/>
        </w:rPr>
        <w:t>其他违约责任根据项目实际需要按</w:t>
      </w:r>
      <w:r>
        <w:rPr>
          <w:b/>
          <w:bCs/>
          <w:sz w:val="24"/>
          <w:szCs w:val="24"/>
        </w:rPr>
        <w:t>【政府采购合同专用条款】</w:t>
      </w:r>
      <w:r>
        <w:rPr>
          <w:sz w:val="24"/>
          <w:szCs w:val="24"/>
        </w:rPr>
        <w:t>规定执行。</w:t>
      </w:r>
    </w:p>
    <w:p w:rsidR="00655251" w:rsidRDefault="00655251" w:rsidP="00655251">
      <w:pPr>
        <w:numPr>
          <w:ilvl w:val="0"/>
          <w:numId w:val="6"/>
        </w:numPr>
        <w:autoSpaceDE w:val="0"/>
        <w:autoSpaceDN w:val="0"/>
        <w:adjustRightInd w:val="0"/>
        <w:snapToGrid w:val="0"/>
        <w:spacing w:line="360" w:lineRule="auto"/>
        <w:ind w:firstLineChars="200" w:firstLine="448"/>
        <w:jc w:val="left"/>
        <w:rPr>
          <w:b/>
          <w:sz w:val="24"/>
          <w:szCs w:val="24"/>
        </w:rPr>
      </w:pPr>
      <w:r>
        <w:rPr>
          <w:b/>
          <w:sz w:val="24"/>
          <w:szCs w:val="24"/>
        </w:rPr>
        <w:t>合同变更、中止与终止</w:t>
      </w:r>
    </w:p>
    <w:p w:rsidR="00655251" w:rsidRDefault="00655251" w:rsidP="00655251">
      <w:pPr>
        <w:adjustRightInd w:val="0"/>
        <w:snapToGrid w:val="0"/>
        <w:spacing w:line="360" w:lineRule="auto"/>
        <w:ind w:firstLineChars="200" w:firstLine="446"/>
        <w:jc w:val="left"/>
        <w:rPr>
          <w:sz w:val="24"/>
          <w:szCs w:val="24"/>
        </w:rPr>
      </w:pPr>
      <w:r>
        <w:rPr>
          <w:sz w:val="24"/>
          <w:szCs w:val="24"/>
        </w:rPr>
        <w:t xml:space="preserve">    16.1</w:t>
      </w:r>
      <w:r>
        <w:rPr>
          <w:sz w:val="24"/>
          <w:szCs w:val="24"/>
        </w:rPr>
        <w:t>合同的变更</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政府采购合同履行中，在不改变合同其他条款的前提下，甲方可以在合同价款</w:t>
      </w:r>
      <w:r>
        <w:rPr>
          <w:sz w:val="24"/>
          <w:szCs w:val="24"/>
        </w:rPr>
        <w:t>10%</w:t>
      </w:r>
      <w:r>
        <w:rPr>
          <w:sz w:val="24"/>
          <w:szCs w:val="24"/>
        </w:rPr>
        <w:t>的范围内追加与合同标的相同的货物，并就此与乙方协商一致后签订补充协议。</w:t>
      </w:r>
    </w:p>
    <w:p w:rsidR="00655251" w:rsidRDefault="00655251" w:rsidP="00655251">
      <w:pPr>
        <w:adjustRightInd w:val="0"/>
        <w:snapToGrid w:val="0"/>
        <w:spacing w:line="360" w:lineRule="auto"/>
        <w:ind w:firstLineChars="200" w:firstLine="446"/>
        <w:jc w:val="left"/>
        <w:rPr>
          <w:sz w:val="24"/>
          <w:szCs w:val="24"/>
        </w:rPr>
      </w:pPr>
      <w:r>
        <w:rPr>
          <w:sz w:val="24"/>
          <w:szCs w:val="24"/>
        </w:rPr>
        <w:t>16.2</w:t>
      </w:r>
      <w:r>
        <w:rPr>
          <w:sz w:val="24"/>
          <w:szCs w:val="24"/>
        </w:rPr>
        <w:t>合同的中止</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）合同履行过程中因供应商就采购文件、采购过程或结果提起投诉的，甲方认为有必要的，可以中止合同的履行。</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）合同履行过程中，如果乙方出现以下情形之一的：</w:t>
      </w:r>
      <w:r>
        <w:rPr>
          <w:sz w:val="24"/>
          <w:szCs w:val="24"/>
        </w:rPr>
        <w:t>1</w:t>
      </w:r>
      <w:r>
        <w:rPr>
          <w:sz w:val="24"/>
          <w:szCs w:val="24"/>
        </w:rPr>
        <w:t>．经营状况严重恶化；</w:t>
      </w:r>
      <w:r>
        <w:rPr>
          <w:sz w:val="24"/>
          <w:szCs w:val="24"/>
        </w:rPr>
        <w:t>2</w:t>
      </w:r>
      <w:r>
        <w:rPr>
          <w:sz w:val="24"/>
          <w:szCs w:val="24"/>
        </w:rPr>
        <w:t>．转移财产、抽逃资金，以逃避债务；</w:t>
      </w:r>
      <w:r>
        <w:rPr>
          <w:sz w:val="24"/>
          <w:szCs w:val="24"/>
        </w:rPr>
        <w:t>3</w:t>
      </w:r>
      <w:r>
        <w:rPr>
          <w:sz w:val="24"/>
          <w:szCs w:val="24"/>
        </w:rPr>
        <w:t>．丧失商业信誉；</w:t>
      </w:r>
      <w:r>
        <w:rPr>
          <w:sz w:val="24"/>
          <w:szCs w:val="24"/>
        </w:rPr>
        <w:t>4</w:t>
      </w:r>
      <w:r>
        <w:rPr>
          <w:sz w:val="24"/>
          <w:szCs w:val="24"/>
        </w:rPr>
        <w:t>．有丧失或者可能丧失履约能力的其他情形，乙方有义务及时告知甲方。甲方有权以书面形式通知乙方中止合同并</w:t>
      </w:r>
      <w:r>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655251" w:rsidRDefault="00655251" w:rsidP="00655251">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3</w:t>
      </w:r>
      <w:r>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655251" w:rsidRDefault="00655251" w:rsidP="00655251">
      <w:pPr>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）甲方不得以行政区划调整、政府换届、机构或者职能调整以及相关责任人更替为由中止合同。</w:t>
      </w:r>
    </w:p>
    <w:p w:rsidR="00655251" w:rsidRDefault="00655251" w:rsidP="00655251">
      <w:pPr>
        <w:adjustRightInd w:val="0"/>
        <w:snapToGrid w:val="0"/>
        <w:spacing w:line="360" w:lineRule="auto"/>
        <w:ind w:firstLineChars="200" w:firstLine="446"/>
        <w:jc w:val="left"/>
        <w:rPr>
          <w:sz w:val="24"/>
          <w:szCs w:val="24"/>
        </w:rPr>
      </w:pPr>
      <w:r>
        <w:rPr>
          <w:sz w:val="24"/>
          <w:szCs w:val="24"/>
        </w:rPr>
        <w:t>16.3</w:t>
      </w:r>
      <w:r>
        <w:rPr>
          <w:sz w:val="24"/>
          <w:szCs w:val="24"/>
        </w:rPr>
        <w:t>合同的终止</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）合同因有效期限届满而终止；</w:t>
      </w:r>
    </w:p>
    <w:p w:rsidR="00655251" w:rsidRDefault="00655251" w:rsidP="00655251">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）乙方未按合同约定履行，构成根本性违约的，甲方有权终止合同，并追究乙方的违约责任。</w:t>
      </w:r>
    </w:p>
    <w:p w:rsidR="00655251" w:rsidRDefault="00655251" w:rsidP="00655251">
      <w:pPr>
        <w:pStyle w:val="AONormal"/>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eastAsia="宋体" w:hAnsi="Times New Roman" w:cs="Times New Roman"/>
          <w:kern w:val="2"/>
          <w:sz w:val="24"/>
          <w:szCs w:val="24"/>
        </w:rPr>
        <w:t>涉及国家利益、社会公共利益的情形</w:t>
      </w:r>
    </w:p>
    <w:p w:rsidR="00655251" w:rsidRDefault="00655251" w:rsidP="00655251">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655251" w:rsidRDefault="00655251" w:rsidP="00655251">
      <w:pPr>
        <w:autoSpaceDE w:val="0"/>
        <w:autoSpaceDN w:val="0"/>
        <w:adjustRightInd w:val="0"/>
        <w:snapToGrid w:val="0"/>
        <w:spacing w:line="360" w:lineRule="auto"/>
        <w:ind w:firstLineChars="200" w:firstLine="448"/>
        <w:jc w:val="left"/>
        <w:rPr>
          <w:b/>
          <w:bCs/>
          <w:sz w:val="24"/>
          <w:szCs w:val="24"/>
        </w:rPr>
      </w:pPr>
      <w:r>
        <w:rPr>
          <w:b/>
          <w:bCs/>
          <w:sz w:val="24"/>
          <w:szCs w:val="24"/>
        </w:rPr>
        <w:t xml:space="preserve">17. </w:t>
      </w:r>
      <w:r>
        <w:rPr>
          <w:b/>
          <w:bCs/>
          <w:sz w:val="24"/>
          <w:szCs w:val="24"/>
        </w:rPr>
        <w:t>合同分包</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 xml:space="preserve">17.1 </w:t>
      </w:r>
      <w:r>
        <w:rPr>
          <w:sz w:val="24"/>
          <w:szCs w:val="24"/>
        </w:rPr>
        <w:t>乙方不得将合同转包给其他供应商。涉及合同分包的，乙方应根据采购文件和投标（响应）文件规定进行合同分包。</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 xml:space="preserve">17.2 </w:t>
      </w:r>
      <w:r>
        <w:rPr>
          <w:sz w:val="24"/>
          <w:szCs w:val="24"/>
        </w:rPr>
        <w:t>乙方执行政府采购政策向中小企业依法分包的，乙方应当按采购文件和投标（响应）文件签订分包意向协议，分包意向协议属于本合同组成部分。</w:t>
      </w:r>
    </w:p>
    <w:p w:rsidR="00655251" w:rsidRDefault="00655251" w:rsidP="00655251">
      <w:pPr>
        <w:autoSpaceDE w:val="0"/>
        <w:autoSpaceDN w:val="0"/>
        <w:adjustRightInd w:val="0"/>
        <w:snapToGrid w:val="0"/>
        <w:spacing w:line="360" w:lineRule="auto"/>
        <w:ind w:firstLineChars="200" w:firstLine="448"/>
        <w:jc w:val="left"/>
        <w:rPr>
          <w:b/>
          <w:bCs/>
          <w:sz w:val="24"/>
          <w:szCs w:val="24"/>
        </w:rPr>
      </w:pPr>
      <w:r>
        <w:rPr>
          <w:b/>
          <w:bCs/>
          <w:sz w:val="24"/>
          <w:szCs w:val="24"/>
        </w:rPr>
        <w:t xml:space="preserve">18. </w:t>
      </w:r>
      <w:r>
        <w:rPr>
          <w:b/>
          <w:bCs/>
          <w:sz w:val="24"/>
          <w:szCs w:val="24"/>
        </w:rPr>
        <w:t>不可抗力</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 xml:space="preserve">18.1 </w:t>
      </w:r>
      <w:r>
        <w:rPr>
          <w:sz w:val="24"/>
          <w:szCs w:val="24"/>
        </w:rPr>
        <w:t>不可抗力是指合同双方不能预见、不能避免且不能克服的客观情况。</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 xml:space="preserve">18.2 </w:t>
      </w:r>
      <w:r>
        <w:rPr>
          <w:sz w:val="24"/>
          <w:szCs w:val="24"/>
        </w:rPr>
        <w:t>任何一方对由于不可抗力造成的部分或全部不能履行合同不承担违约责任。但迟延履行后发生不可抗力的，不能免除责任。</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 xml:space="preserve">18.3 </w:t>
      </w:r>
      <w:r>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655251" w:rsidRDefault="00655251" w:rsidP="00655251">
      <w:pPr>
        <w:autoSpaceDE w:val="0"/>
        <w:autoSpaceDN w:val="0"/>
        <w:adjustRightInd w:val="0"/>
        <w:snapToGrid w:val="0"/>
        <w:spacing w:line="360" w:lineRule="auto"/>
        <w:ind w:firstLineChars="200" w:firstLine="448"/>
        <w:jc w:val="left"/>
        <w:rPr>
          <w:b/>
          <w:bCs/>
          <w:sz w:val="24"/>
          <w:szCs w:val="24"/>
        </w:rPr>
      </w:pPr>
      <w:r>
        <w:rPr>
          <w:b/>
          <w:bCs/>
          <w:sz w:val="24"/>
          <w:szCs w:val="24"/>
        </w:rPr>
        <w:t xml:space="preserve">19. </w:t>
      </w:r>
      <w:r>
        <w:rPr>
          <w:b/>
          <w:bCs/>
          <w:sz w:val="24"/>
          <w:szCs w:val="24"/>
        </w:rPr>
        <w:t>解决争议的方法</w:t>
      </w:r>
    </w:p>
    <w:p w:rsidR="00655251" w:rsidRDefault="00655251" w:rsidP="00655251">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19.1 </w:t>
      </w:r>
      <w:r>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655251" w:rsidRDefault="00655251" w:rsidP="00655251">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19.2 </w:t>
      </w:r>
      <w:r>
        <w:rPr>
          <w:rFonts w:ascii="Times New Roman" w:eastAsia="宋体" w:hAnsi="Times New Roman" w:cs="Times New Roman"/>
          <w:sz w:val="24"/>
          <w:szCs w:val="24"/>
        </w:rPr>
        <w:t>选择仲裁的，应在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中明确仲裁机构及仲裁地；通过诉讼方式解决的，可以在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655251" w:rsidRDefault="00655251" w:rsidP="00655251">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19.3 </w:t>
      </w:r>
      <w:r>
        <w:rPr>
          <w:rFonts w:ascii="Times New Roman" w:eastAsia="宋体" w:hAnsi="Times New Roman" w:cs="Times New Roman"/>
          <w:sz w:val="24"/>
          <w:szCs w:val="24"/>
        </w:rPr>
        <w:t>如甲乙双方有争议的事项不影响合同其他部分的履行，在争议解决期间，合同其他部分应当继续履行。</w:t>
      </w:r>
    </w:p>
    <w:p w:rsidR="00655251" w:rsidRDefault="00655251" w:rsidP="00655251">
      <w:pPr>
        <w:autoSpaceDE w:val="0"/>
        <w:autoSpaceDN w:val="0"/>
        <w:adjustRightInd w:val="0"/>
        <w:snapToGrid w:val="0"/>
        <w:spacing w:line="360" w:lineRule="auto"/>
        <w:ind w:firstLineChars="200" w:firstLine="448"/>
        <w:jc w:val="left"/>
        <w:rPr>
          <w:sz w:val="24"/>
          <w:szCs w:val="24"/>
        </w:rPr>
      </w:pPr>
      <w:r>
        <w:rPr>
          <w:b/>
          <w:sz w:val="24"/>
          <w:szCs w:val="24"/>
        </w:rPr>
        <w:t xml:space="preserve">20. </w:t>
      </w:r>
      <w:r>
        <w:rPr>
          <w:b/>
          <w:sz w:val="24"/>
          <w:szCs w:val="24"/>
        </w:rPr>
        <w:t>政府采购政策</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 xml:space="preserve">20.1 </w:t>
      </w:r>
      <w:r>
        <w:rPr>
          <w:sz w:val="24"/>
          <w:szCs w:val="24"/>
          <w:lang w:val="en-GB"/>
        </w:rPr>
        <w:t>本合同应当按照规定执行政府采购政策。</w:t>
      </w:r>
    </w:p>
    <w:p w:rsidR="00655251" w:rsidRDefault="00655251" w:rsidP="00655251">
      <w:pPr>
        <w:autoSpaceDE w:val="0"/>
        <w:autoSpaceDN w:val="0"/>
        <w:adjustRightInd w:val="0"/>
        <w:snapToGrid w:val="0"/>
        <w:spacing w:line="360" w:lineRule="auto"/>
        <w:ind w:firstLineChars="200" w:firstLine="446"/>
        <w:jc w:val="left"/>
        <w:rPr>
          <w:sz w:val="24"/>
          <w:szCs w:val="24"/>
        </w:rPr>
      </w:pPr>
      <w:r>
        <w:rPr>
          <w:sz w:val="24"/>
          <w:szCs w:val="24"/>
        </w:rPr>
        <w:t xml:space="preserve">20.2 </w:t>
      </w:r>
      <w:r>
        <w:rPr>
          <w:sz w:val="24"/>
          <w:szCs w:val="24"/>
        </w:rPr>
        <w:t>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rsidR="00655251" w:rsidRDefault="00655251" w:rsidP="00655251">
      <w:pPr>
        <w:pStyle w:val="a6"/>
        <w:adjustRightInd w:val="0"/>
        <w:snapToGrid w:val="0"/>
        <w:spacing w:after="0" w:line="360" w:lineRule="auto"/>
        <w:ind w:firstLineChars="200" w:firstLine="446"/>
        <w:rPr>
          <w:sz w:val="24"/>
          <w:szCs w:val="24"/>
        </w:rPr>
      </w:pPr>
      <w:r>
        <w:rPr>
          <w:sz w:val="24"/>
          <w:szCs w:val="24"/>
        </w:rPr>
        <w:t xml:space="preserve">20.3 </w:t>
      </w:r>
      <w:r>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655251" w:rsidRDefault="00655251" w:rsidP="00655251">
      <w:pPr>
        <w:autoSpaceDE w:val="0"/>
        <w:autoSpaceDN w:val="0"/>
        <w:adjustRightInd w:val="0"/>
        <w:snapToGrid w:val="0"/>
        <w:spacing w:line="360" w:lineRule="auto"/>
        <w:ind w:firstLineChars="200" w:firstLine="448"/>
        <w:jc w:val="left"/>
        <w:rPr>
          <w:b/>
          <w:sz w:val="24"/>
          <w:szCs w:val="24"/>
        </w:rPr>
      </w:pPr>
      <w:r>
        <w:rPr>
          <w:b/>
          <w:sz w:val="24"/>
          <w:szCs w:val="24"/>
        </w:rPr>
        <w:t xml:space="preserve">21. </w:t>
      </w:r>
      <w:r>
        <w:rPr>
          <w:b/>
          <w:sz w:val="24"/>
          <w:szCs w:val="24"/>
        </w:rPr>
        <w:t>法律适用</w:t>
      </w:r>
    </w:p>
    <w:p w:rsidR="00655251" w:rsidRDefault="00655251" w:rsidP="00655251">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21.1 </w:t>
      </w:r>
      <w:r>
        <w:rPr>
          <w:rFonts w:ascii="Times New Roman" w:eastAsia="宋体" w:hAnsi="Times New Roman" w:cs="Times New Roman"/>
          <w:sz w:val="24"/>
          <w:szCs w:val="24"/>
        </w:rPr>
        <w:t>本合同的订立、生效、解释、履行及与本合同有关的争议解决，均适用法律、行政法规。</w:t>
      </w:r>
    </w:p>
    <w:p w:rsidR="00655251" w:rsidRDefault="00655251" w:rsidP="00655251">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21.2 </w:t>
      </w:r>
      <w:r>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655251" w:rsidRDefault="00655251" w:rsidP="00655251">
      <w:pPr>
        <w:autoSpaceDE w:val="0"/>
        <w:autoSpaceDN w:val="0"/>
        <w:adjustRightInd w:val="0"/>
        <w:snapToGrid w:val="0"/>
        <w:spacing w:line="360" w:lineRule="auto"/>
        <w:ind w:firstLineChars="200" w:firstLine="448"/>
        <w:jc w:val="left"/>
        <w:rPr>
          <w:b/>
          <w:sz w:val="24"/>
          <w:szCs w:val="24"/>
        </w:rPr>
      </w:pPr>
      <w:r>
        <w:rPr>
          <w:b/>
          <w:sz w:val="24"/>
          <w:szCs w:val="24"/>
        </w:rPr>
        <w:t xml:space="preserve">22. </w:t>
      </w:r>
      <w:r>
        <w:rPr>
          <w:b/>
          <w:sz w:val="24"/>
          <w:szCs w:val="24"/>
        </w:rPr>
        <w:t>通知</w:t>
      </w:r>
    </w:p>
    <w:p w:rsidR="00655251" w:rsidRDefault="00655251" w:rsidP="00655251">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22.1 </w:t>
      </w:r>
      <w:r>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655251" w:rsidRDefault="00655251" w:rsidP="00655251">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 xml:space="preserve">    22.2 </w:t>
      </w:r>
      <w:r>
        <w:rPr>
          <w:rFonts w:ascii="Times New Roman" w:eastAsia="宋体" w:hAnsi="Times New Roman" w:cs="Times New Roman"/>
          <w:sz w:val="24"/>
          <w:szCs w:val="24"/>
        </w:rPr>
        <w:t>一方当事人变更名称、住所、联系人、联系电话或电子邮箱等信息的，应当在变更后</w:t>
      </w:r>
      <w:r>
        <w:rPr>
          <w:rFonts w:ascii="Times New Roman" w:eastAsia="宋体" w:hAnsi="Times New Roman" w:cs="Times New Roman"/>
          <w:sz w:val="24"/>
          <w:szCs w:val="24"/>
        </w:rPr>
        <w:t>3</w:t>
      </w:r>
      <w:r>
        <w:rPr>
          <w:rFonts w:ascii="Times New Roman" w:eastAsia="宋体" w:hAnsi="Times New Roman" w:cs="Times New Roman"/>
          <w:sz w:val="24"/>
          <w:szCs w:val="24"/>
        </w:rPr>
        <w:t>日内及时书面通知对方，对方实际收到变更通知前的送达仍为有效送达。</w:t>
      </w:r>
    </w:p>
    <w:p w:rsidR="00655251" w:rsidRDefault="00655251" w:rsidP="00655251">
      <w:pPr>
        <w:adjustRightInd w:val="0"/>
        <w:snapToGrid w:val="0"/>
        <w:spacing w:line="360" w:lineRule="auto"/>
        <w:ind w:firstLineChars="200" w:firstLine="446"/>
        <w:jc w:val="left"/>
        <w:rPr>
          <w:sz w:val="24"/>
          <w:szCs w:val="24"/>
        </w:rPr>
      </w:pPr>
      <w:r>
        <w:rPr>
          <w:sz w:val="24"/>
          <w:szCs w:val="24"/>
        </w:rPr>
        <w:t>22.3</w:t>
      </w:r>
      <w:r>
        <w:rPr>
          <w:sz w:val="24"/>
          <w:szCs w:val="24"/>
        </w:rPr>
        <w:t>本合同一方给另一方的通知均应采用书面形式，传真或快递送到本合同中规定的对方的地址和办理签收手续。</w:t>
      </w:r>
    </w:p>
    <w:p w:rsidR="00655251" w:rsidRDefault="00655251" w:rsidP="00655251">
      <w:pPr>
        <w:adjustRightInd w:val="0"/>
        <w:snapToGrid w:val="0"/>
        <w:spacing w:line="360" w:lineRule="auto"/>
        <w:ind w:firstLineChars="200" w:firstLine="446"/>
        <w:jc w:val="left"/>
        <w:rPr>
          <w:sz w:val="24"/>
          <w:szCs w:val="24"/>
        </w:rPr>
      </w:pPr>
      <w:r>
        <w:rPr>
          <w:sz w:val="24"/>
          <w:szCs w:val="24"/>
        </w:rPr>
        <w:lastRenderedPageBreak/>
        <w:t>22.4</w:t>
      </w:r>
      <w:r>
        <w:rPr>
          <w:sz w:val="24"/>
          <w:szCs w:val="24"/>
        </w:rPr>
        <w:t>通知以送达之日或通知书中规定的生效之日起生效，两者中以较迟之日为准。</w:t>
      </w:r>
    </w:p>
    <w:p w:rsidR="00655251" w:rsidRDefault="00655251" w:rsidP="00655251">
      <w:pPr>
        <w:numPr>
          <w:ilvl w:val="0"/>
          <w:numId w:val="7"/>
        </w:numPr>
        <w:adjustRightInd w:val="0"/>
        <w:snapToGrid w:val="0"/>
        <w:spacing w:line="360" w:lineRule="auto"/>
        <w:ind w:firstLineChars="200" w:firstLine="448"/>
        <w:jc w:val="left"/>
        <w:rPr>
          <w:b/>
          <w:bCs/>
          <w:sz w:val="24"/>
          <w:szCs w:val="24"/>
        </w:rPr>
      </w:pPr>
      <w:r>
        <w:rPr>
          <w:b/>
          <w:bCs/>
          <w:sz w:val="24"/>
          <w:szCs w:val="24"/>
        </w:rPr>
        <w:t>合同未尽事项</w:t>
      </w:r>
    </w:p>
    <w:p w:rsidR="00655251" w:rsidRDefault="00655251" w:rsidP="00655251">
      <w:pPr>
        <w:adjustRightInd w:val="0"/>
        <w:snapToGrid w:val="0"/>
        <w:spacing w:line="360" w:lineRule="auto"/>
        <w:ind w:firstLineChars="200" w:firstLine="446"/>
        <w:jc w:val="left"/>
        <w:rPr>
          <w:bCs/>
          <w:sz w:val="24"/>
          <w:szCs w:val="24"/>
        </w:rPr>
      </w:pPr>
      <w:r>
        <w:rPr>
          <w:bCs/>
          <w:sz w:val="24"/>
          <w:szCs w:val="24"/>
        </w:rPr>
        <w:t>23.1</w:t>
      </w:r>
      <w:r>
        <w:rPr>
          <w:bCs/>
          <w:sz w:val="24"/>
          <w:szCs w:val="24"/>
        </w:rPr>
        <w:t>合同未尽事项见</w:t>
      </w:r>
      <w:r>
        <w:rPr>
          <w:b/>
          <w:sz w:val="24"/>
          <w:szCs w:val="24"/>
        </w:rPr>
        <w:t>【政府采购合同专用条款】</w:t>
      </w:r>
      <w:r>
        <w:rPr>
          <w:bCs/>
          <w:sz w:val="24"/>
          <w:szCs w:val="24"/>
        </w:rPr>
        <w:t>。</w:t>
      </w:r>
    </w:p>
    <w:p w:rsidR="00655251" w:rsidRDefault="00655251" w:rsidP="00655251">
      <w:pPr>
        <w:adjustRightInd w:val="0"/>
        <w:snapToGrid w:val="0"/>
        <w:spacing w:line="360" w:lineRule="auto"/>
        <w:ind w:firstLineChars="200" w:firstLine="446"/>
        <w:jc w:val="left"/>
        <w:rPr>
          <w:rFonts w:eastAsia="黑体"/>
          <w:sz w:val="24"/>
          <w:szCs w:val="24"/>
        </w:rPr>
      </w:pPr>
      <w:r>
        <w:rPr>
          <w:bCs/>
          <w:sz w:val="24"/>
          <w:szCs w:val="24"/>
        </w:rPr>
        <w:t xml:space="preserve">    23.2 </w:t>
      </w:r>
      <w:r>
        <w:rPr>
          <w:bCs/>
          <w:sz w:val="24"/>
          <w:szCs w:val="24"/>
        </w:rPr>
        <w:t>合同附件与合同正文具有同等的法律效力。</w:t>
      </w:r>
      <w:bookmarkStart w:id="9" w:name="_Toc20313"/>
    </w:p>
    <w:p w:rsidR="00655251" w:rsidRDefault="00655251" w:rsidP="00655251">
      <w:pPr>
        <w:adjustRightInd w:val="0"/>
        <w:snapToGrid w:val="0"/>
        <w:jc w:val="center"/>
        <w:rPr>
          <w:rFonts w:eastAsia="黑体"/>
          <w:sz w:val="28"/>
          <w:szCs w:val="28"/>
        </w:rPr>
      </w:pPr>
    </w:p>
    <w:p w:rsidR="00655251" w:rsidRDefault="00655251" w:rsidP="00655251">
      <w:pPr>
        <w:adjustRightInd w:val="0"/>
        <w:snapToGrid w:val="0"/>
        <w:jc w:val="center"/>
        <w:rPr>
          <w:rFonts w:eastAsia="黑体"/>
          <w:sz w:val="28"/>
          <w:szCs w:val="28"/>
        </w:rPr>
      </w:pPr>
    </w:p>
    <w:p w:rsidR="00655251" w:rsidRDefault="00655251" w:rsidP="00655251">
      <w:pPr>
        <w:adjustRightInd w:val="0"/>
        <w:snapToGrid w:val="0"/>
        <w:jc w:val="center"/>
        <w:rPr>
          <w:rFonts w:eastAsia="黑体"/>
          <w:sz w:val="28"/>
          <w:szCs w:val="28"/>
        </w:rPr>
      </w:pPr>
      <w:r>
        <w:rPr>
          <w:rFonts w:eastAsia="黑体"/>
          <w:sz w:val="28"/>
          <w:szCs w:val="28"/>
        </w:rPr>
        <w:br w:type="page"/>
      </w:r>
    </w:p>
    <w:p w:rsidR="00655251" w:rsidRDefault="00655251" w:rsidP="00655251">
      <w:pPr>
        <w:pStyle w:val="2"/>
        <w:adjustRightInd w:val="0"/>
        <w:snapToGrid w:val="0"/>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lastRenderedPageBreak/>
        <w:t>第三节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政府采购合同专用条款</w:t>
      </w:r>
      <w:bookmarkEnd w:id="9"/>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655251" w:rsidTr="006F69A7">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adjustRightInd w:val="0"/>
              <w:snapToGrid w:val="0"/>
              <w:jc w:val="center"/>
              <w:rPr>
                <w:szCs w:val="21"/>
              </w:rPr>
            </w:pPr>
            <w:r>
              <w:rPr>
                <w:szCs w:val="21"/>
              </w:rPr>
              <w:t>第</w:t>
            </w:r>
            <w:r>
              <w:rPr>
                <w:szCs w:val="21"/>
              </w:rPr>
              <w:t>1.2</w:t>
            </w:r>
            <w:r>
              <w:rPr>
                <w:szCs w:val="21"/>
              </w:rPr>
              <w:t>（</w:t>
            </w:r>
            <w:r>
              <w:rPr>
                <w:szCs w:val="21"/>
              </w:rPr>
              <w:t>6</w:t>
            </w:r>
            <w:r>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655251" w:rsidRDefault="00655251" w:rsidP="006F69A7">
            <w:pPr>
              <w:adjustRightInd w:val="0"/>
              <w:snapToGrid w:val="0"/>
              <w:jc w:val="left"/>
              <w:rPr>
                <w:szCs w:val="21"/>
              </w:rPr>
            </w:pPr>
          </w:p>
        </w:tc>
      </w:tr>
      <w:tr w:rsidR="00655251" w:rsidTr="006F69A7">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adjustRightInd w:val="0"/>
              <w:snapToGrid w:val="0"/>
              <w:jc w:val="center"/>
              <w:rPr>
                <w:szCs w:val="21"/>
              </w:rPr>
            </w:pPr>
            <w:r>
              <w:rPr>
                <w:szCs w:val="21"/>
              </w:rPr>
              <w:t>第</w:t>
            </w:r>
            <w:r>
              <w:rPr>
                <w:szCs w:val="21"/>
              </w:rPr>
              <w:t>1.2</w:t>
            </w:r>
            <w:r>
              <w:rPr>
                <w:szCs w:val="21"/>
              </w:rPr>
              <w:t>（</w:t>
            </w:r>
            <w:r>
              <w:rPr>
                <w:szCs w:val="21"/>
              </w:rPr>
              <w:t>7</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adjustRightInd w:val="0"/>
              <w:snapToGrid w:val="0"/>
              <w:jc w:val="left"/>
              <w:rPr>
                <w:szCs w:val="21"/>
              </w:rPr>
            </w:pPr>
          </w:p>
        </w:tc>
      </w:tr>
      <w:tr w:rsidR="00655251" w:rsidTr="006F69A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adjustRightInd w:val="0"/>
              <w:snapToGrid w:val="0"/>
              <w:jc w:val="center"/>
              <w:rPr>
                <w:szCs w:val="21"/>
              </w:rPr>
            </w:pPr>
            <w:r>
              <w:rPr>
                <w:szCs w:val="21"/>
              </w:rPr>
              <w:t>第</w:t>
            </w:r>
            <w:r>
              <w:rPr>
                <w:szCs w:val="21"/>
              </w:rPr>
              <w:t>4.4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adjustRightInd w:val="0"/>
              <w:snapToGrid w:val="0"/>
              <w:jc w:val="left"/>
              <w:rPr>
                <w:szCs w:val="21"/>
              </w:rPr>
            </w:pPr>
          </w:p>
        </w:tc>
      </w:tr>
      <w:tr w:rsidR="00655251" w:rsidTr="006F69A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adjustRightInd w:val="0"/>
              <w:snapToGrid w:val="0"/>
              <w:jc w:val="center"/>
              <w:rPr>
                <w:szCs w:val="21"/>
              </w:rPr>
            </w:pPr>
            <w:r>
              <w:rPr>
                <w:szCs w:val="21"/>
              </w:rPr>
              <w:t>第</w:t>
            </w:r>
            <w:r>
              <w:rPr>
                <w:szCs w:val="21"/>
              </w:rPr>
              <w:t>4.6</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adjustRightInd w:val="0"/>
              <w:snapToGrid w:val="0"/>
              <w:jc w:val="left"/>
              <w:rPr>
                <w:szCs w:val="21"/>
              </w:rPr>
            </w:pPr>
          </w:p>
        </w:tc>
      </w:tr>
      <w:tr w:rsidR="00655251" w:rsidTr="006F69A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snapToGrid w:val="0"/>
              <w:jc w:val="center"/>
              <w:rPr>
                <w:szCs w:val="24"/>
              </w:rPr>
            </w:pPr>
            <w:r>
              <w:rPr>
                <w:szCs w:val="21"/>
              </w:rPr>
              <w:t>第</w:t>
            </w:r>
            <w:r>
              <w:rPr>
                <w:szCs w:val="21"/>
              </w:rPr>
              <w:t>5.4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adjustRightInd w:val="0"/>
              <w:snapToGrid w:val="0"/>
              <w:jc w:val="left"/>
              <w:rPr>
                <w:szCs w:val="21"/>
              </w:rPr>
            </w:pPr>
          </w:p>
        </w:tc>
      </w:tr>
      <w:tr w:rsidR="00655251" w:rsidTr="006F69A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snapToGrid w:val="0"/>
              <w:jc w:val="center"/>
              <w:rPr>
                <w:szCs w:val="21"/>
              </w:rPr>
            </w:pPr>
            <w:r>
              <w:rPr>
                <w:szCs w:val="21"/>
              </w:rPr>
              <w:t>第</w:t>
            </w:r>
            <w:r>
              <w:rPr>
                <w:szCs w:val="21"/>
              </w:rPr>
              <w:t>6.1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adjustRightInd w:val="0"/>
              <w:snapToGrid w:val="0"/>
              <w:jc w:val="left"/>
              <w:rPr>
                <w:szCs w:val="21"/>
              </w:rPr>
            </w:pPr>
          </w:p>
        </w:tc>
      </w:tr>
      <w:tr w:rsidR="00655251" w:rsidTr="006F69A7">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adjustRightInd w:val="0"/>
              <w:snapToGrid w:val="0"/>
              <w:jc w:val="center"/>
              <w:rPr>
                <w:szCs w:val="21"/>
              </w:rPr>
            </w:pPr>
            <w:r>
              <w:rPr>
                <w:szCs w:val="21"/>
              </w:rPr>
              <w:t>第</w:t>
            </w:r>
            <w:r>
              <w:rPr>
                <w:szCs w:val="21"/>
              </w:rPr>
              <w:t>7.1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rPr>
                <w:szCs w:val="24"/>
              </w:rPr>
            </w:pPr>
          </w:p>
        </w:tc>
      </w:tr>
      <w:tr w:rsidR="00655251" w:rsidTr="006F69A7">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655251" w:rsidRDefault="00655251" w:rsidP="006F69A7">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rPr>
                <w:szCs w:val="24"/>
              </w:rPr>
            </w:pPr>
          </w:p>
        </w:tc>
      </w:tr>
      <w:tr w:rsidR="00655251" w:rsidTr="006F69A7">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adjustRightInd w:val="0"/>
              <w:snapToGrid w:val="0"/>
              <w:jc w:val="center"/>
              <w:rPr>
                <w:szCs w:val="21"/>
              </w:rPr>
            </w:pPr>
            <w:r>
              <w:rPr>
                <w:szCs w:val="21"/>
              </w:rPr>
              <w:t>第</w:t>
            </w:r>
            <w:r>
              <w:rPr>
                <w:szCs w:val="21"/>
              </w:rPr>
              <w:t>7.2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rPr>
                <w:szCs w:val="24"/>
              </w:rPr>
            </w:pPr>
          </w:p>
        </w:tc>
      </w:tr>
      <w:tr w:rsidR="00655251" w:rsidTr="006F69A7">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adjustRightInd w:val="0"/>
              <w:snapToGrid w:val="0"/>
              <w:jc w:val="center"/>
              <w:rPr>
                <w:szCs w:val="21"/>
              </w:rPr>
            </w:pPr>
            <w:r>
              <w:rPr>
                <w:szCs w:val="21"/>
              </w:rPr>
              <w:t>第</w:t>
            </w:r>
            <w:r>
              <w:rPr>
                <w:szCs w:val="21"/>
              </w:rPr>
              <w:t>7.3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rPr>
                <w:szCs w:val="24"/>
              </w:rPr>
            </w:pPr>
          </w:p>
        </w:tc>
      </w:tr>
      <w:tr w:rsidR="00655251" w:rsidTr="006F69A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adjustRightInd w:val="0"/>
              <w:snapToGrid w:val="0"/>
              <w:jc w:val="center"/>
              <w:rPr>
                <w:szCs w:val="21"/>
              </w:rPr>
            </w:pPr>
            <w:r>
              <w:rPr>
                <w:szCs w:val="21"/>
              </w:rPr>
              <w:t>第</w:t>
            </w:r>
            <w:r>
              <w:rPr>
                <w:szCs w:val="21"/>
              </w:rPr>
              <w:t>8.2</w:t>
            </w:r>
            <w:r>
              <w:rPr>
                <w:szCs w:val="21"/>
              </w:rPr>
              <w:t>（</w:t>
            </w:r>
            <w:r>
              <w:rPr>
                <w:szCs w:val="21"/>
              </w:rPr>
              <w:t>1</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autoSpaceDE w:val="0"/>
              <w:autoSpaceDN w:val="0"/>
              <w:adjustRightInd w:val="0"/>
              <w:snapToGrid w:val="0"/>
              <w:ind w:firstLineChars="200" w:firstLine="386"/>
              <w:jc w:val="left"/>
              <w:rPr>
                <w:szCs w:val="21"/>
              </w:rPr>
            </w:pPr>
          </w:p>
        </w:tc>
      </w:tr>
      <w:tr w:rsidR="00655251" w:rsidTr="006F69A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adjustRightInd w:val="0"/>
              <w:snapToGrid w:val="0"/>
              <w:jc w:val="center"/>
              <w:rPr>
                <w:szCs w:val="21"/>
              </w:rPr>
            </w:pPr>
            <w:r>
              <w:rPr>
                <w:szCs w:val="21"/>
              </w:rPr>
              <w:t>第</w:t>
            </w:r>
            <w:r>
              <w:rPr>
                <w:szCs w:val="21"/>
              </w:rPr>
              <w:t>8.2</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货物质量缺陷</w:t>
            </w:r>
          </w:p>
          <w:p w:rsidR="00655251" w:rsidRDefault="00655251" w:rsidP="006F69A7">
            <w:pPr>
              <w:adjustRightInd w:val="0"/>
              <w:snapToGrid w:val="0"/>
              <w:jc w:val="left"/>
              <w:rPr>
                <w:szCs w:val="21"/>
              </w:rPr>
            </w:pPr>
            <w:r>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adjustRightInd w:val="0"/>
              <w:snapToGrid w:val="0"/>
              <w:jc w:val="left"/>
              <w:rPr>
                <w:szCs w:val="21"/>
              </w:rPr>
            </w:pPr>
          </w:p>
        </w:tc>
      </w:tr>
      <w:tr w:rsidR="00655251" w:rsidTr="006F69A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55251" w:rsidRDefault="00655251" w:rsidP="006F69A7">
            <w:pPr>
              <w:snapToGrid w:val="0"/>
              <w:jc w:val="center"/>
              <w:rPr>
                <w:szCs w:val="21"/>
              </w:rPr>
            </w:pPr>
            <w:r>
              <w:rPr>
                <w:szCs w:val="21"/>
              </w:rPr>
              <w:t>第二节</w:t>
            </w:r>
          </w:p>
          <w:p w:rsidR="00655251" w:rsidRDefault="00655251" w:rsidP="006F69A7">
            <w:pPr>
              <w:pStyle w:val="AONormal"/>
              <w:ind w:firstLineChars="0" w:firstLine="0"/>
              <w:jc w:val="center"/>
              <w:rPr>
                <w:rFonts w:ascii="Times New Roman" w:hAnsi="Times New Roman" w:cs="Times New Roman"/>
              </w:rPr>
            </w:pPr>
            <w:r>
              <w:rPr>
                <w:rFonts w:ascii="Times New Roman" w:eastAsia="宋体" w:hAnsi="Times New Roman" w:cs="Times New Roman"/>
              </w:rPr>
              <w:t>第</w:t>
            </w:r>
            <w:r>
              <w:rPr>
                <w:rFonts w:ascii="Times New Roman" w:eastAsia="宋体" w:hAnsi="Times New Roman" w:cs="Times New Roman"/>
              </w:rPr>
              <w:t>11.1</w:t>
            </w:r>
            <w:r>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rPr>
                <w:szCs w:val="21"/>
              </w:rPr>
            </w:pPr>
            <w:r>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adjustRightInd w:val="0"/>
              <w:snapToGrid w:val="0"/>
              <w:jc w:val="left"/>
              <w:rPr>
                <w:szCs w:val="21"/>
              </w:rPr>
            </w:pPr>
          </w:p>
        </w:tc>
      </w:tr>
      <w:tr w:rsidR="00655251" w:rsidTr="006F69A7">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adjustRightInd w:val="0"/>
              <w:snapToGrid w:val="0"/>
              <w:jc w:val="center"/>
              <w:rPr>
                <w:szCs w:val="21"/>
              </w:rPr>
            </w:pPr>
            <w:r>
              <w:rPr>
                <w:szCs w:val="21"/>
              </w:rPr>
              <w:t>第</w:t>
            </w:r>
            <w:r>
              <w:rPr>
                <w:szCs w:val="21"/>
              </w:rPr>
              <w:t>12.2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adjustRightInd w:val="0"/>
              <w:snapToGrid w:val="0"/>
              <w:jc w:val="left"/>
              <w:rPr>
                <w:szCs w:val="21"/>
              </w:rPr>
            </w:pPr>
          </w:p>
        </w:tc>
      </w:tr>
      <w:tr w:rsidR="00655251" w:rsidTr="006F69A7">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adjustRightInd w:val="0"/>
              <w:snapToGrid w:val="0"/>
              <w:jc w:val="center"/>
              <w:rPr>
                <w:szCs w:val="21"/>
              </w:rPr>
            </w:pPr>
            <w:r>
              <w:rPr>
                <w:szCs w:val="21"/>
              </w:rPr>
              <w:t>第</w:t>
            </w:r>
            <w:r>
              <w:rPr>
                <w:szCs w:val="21"/>
              </w:rPr>
              <w:t>13.2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adjustRightInd w:val="0"/>
              <w:snapToGrid w:val="0"/>
              <w:jc w:val="left"/>
              <w:rPr>
                <w:szCs w:val="21"/>
              </w:rPr>
            </w:pPr>
          </w:p>
        </w:tc>
      </w:tr>
      <w:tr w:rsidR="00655251" w:rsidTr="006F69A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adjustRightInd w:val="0"/>
              <w:snapToGrid w:val="0"/>
              <w:jc w:val="center"/>
              <w:rPr>
                <w:szCs w:val="21"/>
              </w:rPr>
            </w:pPr>
            <w:r>
              <w:rPr>
                <w:szCs w:val="21"/>
              </w:rPr>
              <w:t>第</w:t>
            </w:r>
            <w:r>
              <w:rPr>
                <w:szCs w:val="21"/>
              </w:rPr>
              <w:t>13.3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adjustRightInd w:val="0"/>
              <w:snapToGrid w:val="0"/>
              <w:jc w:val="left"/>
              <w:rPr>
                <w:szCs w:val="21"/>
              </w:rPr>
            </w:pPr>
          </w:p>
        </w:tc>
      </w:tr>
      <w:tr w:rsidR="00655251" w:rsidTr="006F69A7">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adjustRightInd w:val="0"/>
              <w:snapToGrid w:val="0"/>
              <w:jc w:val="center"/>
              <w:rPr>
                <w:szCs w:val="21"/>
              </w:rPr>
            </w:pPr>
            <w:r>
              <w:rPr>
                <w:szCs w:val="21"/>
              </w:rPr>
              <w:t>第</w:t>
            </w:r>
            <w:r>
              <w:rPr>
                <w:szCs w:val="21"/>
              </w:rPr>
              <w:t>14.1</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adjustRightInd w:val="0"/>
              <w:snapToGrid w:val="0"/>
              <w:jc w:val="left"/>
              <w:rPr>
                <w:szCs w:val="21"/>
              </w:rPr>
            </w:pPr>
          </w:p>
        </w:tc>
      </w:tr>
      <w:tr w:rsidR="00655251" w:rsidTr="006F69A7">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655251" w:rsidRDefault="00655251" w:rsidP="006F69A7">
            <w:pPr>
              <w:adjustRightInd w:val="0"/>
              <w:snapToGrid w:val="0"/>
              <w:jc w:val="center"/>
              <w:rPr>
                <w:szCs w:val="21"/>
              </w:rPr>
            </w:pPr>
            <w:r>
              <w:rPr>
                <w:szCs w:val="21"/>
              </w:rPr>
              <w:lastRenderedPageBreak/>
              <w:t>第二节</w:t>
            </w:r>
          </w:p>
          <w:p w:rsidR="00655251" w:rsidRDefault="00655251" w:rsidP="006F69A7">
            <w:pPr>
              <w:adjustRightInd w:val="0"/>
              <w:snapToGrid w:val="0"/>
              <w:jc w:val="center"/>
              <w:rPr>
                <w:szCs w:val="21"/>
              </w:rPr>
            </w:pPr>
            <w:r>
              <w:rPr>
                <w:szCs w:val="21"/>
              </w:rPr>
              <w:t>第</w:t>
            </w:r>
            <w:r>
              <w:rPr>
                <w:szCs w:val="21"/>
              </w:rPr>
              <w:t>14.1</w:t>
            </w:r>
            <w:r>
              <w:rPr>
                <w:szCs w:val="21"/>
              </w:rPr>
              <w:t>（</w:t>
            </w:r>
            <w:r>
              <w:rPr>
                <w:szCs w:val="21"/>
              </w:rPr>
              <w:t>5</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adjustRightInd w:val="0"/>
              <w:snapToGrid w:val="0"/>
              <w:jc w:val="left"/>
              <w:rPr>
                <w:szCs w:val="21"/>
              </w:rPr>
            </w:pPr>
          </w:p>
        </w:tc>
      </w:tr>
      <w:tr w:rsidR="00655251" w:rsidTr="006F69A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adjustRightInd w:val="0"/>
              <w:snapToGrid w:val="0"/>
              <w:jc w:val="center"/>
              <w:rPr>
                <w:szCs w:val="21"/>
              </w:rPr>
            </w:pPr>
            <w:r>
              <w:rPr>
                <w:szCs w:val="21"/>
              </w:rPr>
              <w:t>第</w:t>
            </w:r>
            <w:r>
              <w:rPr>
                <w:szCs w:val="21"/>
              </w:rPr>
              <w:t>14.1</w:t>
            </w:r>
            <w:r>
              <w:rPr>
                <w:szCs w:val="21"/>
              </w:rPr>
              <w:t>（</w:t>
            </w:r>
            <w:r>
              <w:rPr>
                <w:szCs w:val="21"/>
              </w:rPr>
              <w:t>6</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adjustRightInd w:val="0"/>
              <w:snapToGrid w:val="0"/>
              <w:jc w:val="left"/>
              <w:rPr>
                <w:szCs w:val="21"/>
              </w:rPr>
            </w:pPr>
          </w:p>
        </w:tc>
      </w:tr>
      <w:tr w:rsidR="00655251" w:rsidTr="006F69A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adjustRightInd w:val="0"/>
              <w:snapToGrid w:val="0"/>
              <w:jc w:val="center"/>
              <w:rPr>
                <w:szCs w:val="21"/>
              </w:rPr>
            </w:pPr>
            <w:r>
              <w:rPr>
                <w:szCs w:val="21"/>
              </w:rPr>
              <w:t>第</w:t>
            </w:r>
            <w:r>
              <w:rPr>
                <w:szCs w:val="21"/>
              </w:rPr>
              <w:t>15.1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adjustRightInd w:val="0"/>
              <w:snapToGrid w:val="0"/>
              <w:jc w:val="left"/>
              <w:rPr>
                <w:szCs w:val="21"/>
              </w:rPr>
            </w:pPr>
          </w:p>
        </w:tc>
      </w:tr>
      <w:tr w:rsidR="00655251" w:rsidTr="006F69A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adjustRightInd w:val="0"/>
              <w:snapToGrid w:val="0"/>
              <w:jc w:val="center"/>
              <w:rPr>
                <w:szCs w:val="21"/>
              </w:rPr>
            </w:pPr>
            <w:r>
              <w:rPr>
                <w:szCs w:val="21"/>
              </w:rPr>
              <w:t>第</w:t>
            </w:r>
            <w:r>
              <w:rPr>
                <w:szCs w:val="21"/>
              </w:rPr>
              <w:t>15.2</w:t>
            </w:r>
            <w:r>
              <w:rPr>
                <w:szCs w:val="21"/>
              </w:rPr>
              <w:t>（</w:t>
            </w:r>
            <w:r>
              <w:rPr>
                <w:szCs w:val="21"/>
              </w:rPr>
              <w:t>2</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adjustRightInd w:val="0"/>
              <w:snapToGrid w:val="0"/>
              <w:jc w:val="left"/>
              <w:rPr>
                <w:szCs w:val="21"/>
                <w:u w:val="single"/>
              </w:rPr>
            </w:pPr>
          </w:p>
        </w:tc>
      </w:tr>
      <w:tr w:rsidR="00655251" w:rsidTr="006F69A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adjustRightInd w:val="0"/>
              <w:snapToGrid w:val="0"/>
              <w:jc w:val="center"/>
              <w:rPr>
                <w:szCs w:val="21"/>
              </w:rPr>
            </w:pPr>
            <w:r>
              <w:rPr>
                <w:szCs w:val="21"/>
              </w:rPr>
              <w:t>第</w:t>
            </w:r>
            <w:r>
              <w:rPr>
                <w:szCs w:val="21"/>
              </w:rPr>
              <w:t>15.3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655251" w:rsidRDefault="00655251" w:rsidP="006F69A7">
            <w:pPr>
              <w:adjustRightInd w:val="0"/>
              <w:snapToGrid w:val="0"/>
              <w:jc w:val="left"/>
              <w:rPr>
                <w:szCs w:val="21"/>
              </w:rPr>
            </w:pPr>
            <w:r>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655251" w:rsidRDefault="00655251" w:rsidP="006F69A7">
            <w:pPr>
              <w:adjustRightInd w:val="0"/>
              <w:snapToGrid w:val="0"/>
              <w:jc w:val="left"/>
              <w:rPr>
                <w:szCs w:val="21"/>
                <w:u w:val="single"/>
              </w:rPr>
            </w:pPr>
          </w:p>
        </w:tc>
      </w:tr>
      <w:tr w:rsidR="00655251" w:rsidTr="006F69A7">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adjustRightInd w:val="0"/>
              <w:snapToGrid w:val="0"/>
              <w:jc w:val="center"/>
              <w:rPr>
                <w:szCs w:val="21"/>
              </w:rPr>
            </w:pPr>
            <w:r>
              <w:rPr>
                <w:szCs w:val="21"/>
              </w:rPr>
              <w:t>第</w:t>
            </w:r>
            <w:r>
              <w:rPr>
                <w:szCs w:val="21"/>
              </w:rPr>
              <w:t>15.4</w:t>
            </w:r>
            <w:r>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655251" w:rsidRDefault="00655251" w:rsidP="006F69A7">
            <w:pPr>
              <w:adjustRightInd w:val="0"/>
              <w:snapToGrid w:val="0"/>
              <w:jc w:val="left"/>
              <w:rPr>
                <w:szCs w:val="21"/>
              </w:rPr>
            </w:pPr>
            <w:r>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655251" w:rsidRDefault="00655251" w:rsidP="006F69A7">
            <w:pPr>
              <w:adjustRightInd w:val="0"/>
              <w:snapToGrid w:val="0"/>
              <w:jc w:val="left"/>
              <w:rPr>
                <w:szCs w:val="21"/>
                <w:u w:val="single"/>
              </w:rPr>
            </w:pPr>
          </w:p>
        </w:tc>
      </w:tr>
      <w:tr w:rsidR="00655251" w:rsidTr="006F69A7">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adjustRightInd w:val="0"/>
              <w:snapToGrid w:val="0"/>
              <w:jc w:val="center"/>
              <w:rPr>
                <w:szCs w:val="21"/>
              </w:rPr>
            </w:pPr>
            <w:r>
              <w:rPr>
                <w:szCs w:val="21"/>
              </w:rPr>
              <w:t>第</w:t>
            </w:r>
            <w:r>
              <w:rPr>
                <w:szCs w:val="21"/>
              </w:rPr>
              <w:t>19.2</w:t>
            </w:r>
            <w:r>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655251" w:rsidRDefault="00655251" w:rsidP="006F69A7">
            <w:pPr>
              <w:adjustRightInd w:val="0"/>
              <w:snapToGrid w:val="0"/>
              <w:jc w:val="left"/>
              <w:rPr>
                <w:szCs w:val="21"/>
              </w:rPr>
            </w:pPr>
            <w:r>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655251" w:rsidRDefault="00655251" w:rsidP="006F69A7">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rsidR="00655251" w:rsidRDefault="00655251" w:rsidP="006F69A7">
            <w:pPr>
              <w:autoSpaceDE w:val="0"/>
              <w:autoSpaceDN w:val="0"/>
              <w:adjustRightInd w:val="0"/>
              <w:snapToGrid w:val="0"/>
              <w:spacing w:line="400" w:lineRule="exact"/>
              <w:jc w:val="left"/>
              <w:rPr>
                <w:iCs/>
                <w:szCs w:val="21"/>
              </w:rPr>
            </w:pPr>
            <w:r>
              <w:rPr>
                <w:iCs/>
                <w:szCs w:val="21"/>
              </w:rPr>
              <w:t>（</w:t>
            </w:r>
            <w:r>
              <w:rPr>
                <w:iCs/>
                <w:szCs w:val="21"/>
              </w:rPr>
              <w:t>1</w:t>
            </w:r>
            <w:r>
              <w:rPr>
                <w:iCs/>
                <w:szCs w:val="21"/>
              </w:rPr>
              <w:t>）向</w:t>
            </w:r>
            <w:r>
              <w:rPr>
                <w:iCs/>
                <w:szCs w:val="21"/>
                <w:u w:val="single"/>
              </w:rPr>
              <w:t xml:space="preserve">                    </w:t>
            </w:r>
            <w:r>
              <w:rPr>
                <w:iCs/>
                <w:szCs w:val="21"/>
              </w:rPr>
              <w:t>仲裁委员会申请仲裁，仲裁地点为</w:t>
            </w:r>
            <w:r>
              <w:rPr>
                <w:iCs/>
                <w:szCs w:val="21"/>
                <w:u w:val="single"/>
              </w:rPr>
              <w:t xml:space="preserve">           </w:t>
            </w:r>
            <w:r>
              <w:rPr>
                <w:iCs/>
                <w:szCs w:val="21"/>
              </w:rPr>
              <w:t>；</w:t>
            </w:r>
          </w:p>
          <w:p w:rsidR="00655251" w:rsidRDefault="00655251" w:rsidP="006F69A7">
            <w:pPr>
              <w:adjustRightInd w:val="0"/>
              <w:snapToGrid w:val="0"/>
              <w:jc w:val="left"/>
              <w:rPr>
                <w:szCs w:val="21"/>
                <w:u w:val="single"/>
              </w:rPr>
            </w:pPr>
            <w:r>
              <w:rPr>
                <w:iCs/>
                <w:szCs w:val="21"/>
              </w:rPr>
              <w:t>（</w:t>
            </w:r>
            <w:r>
              <w:rPr>
                <w:iCs/>
                <w:szCs w:val="21"/>
              </w:rPr>
              <w:t>2</w:t>
            </w:r>
            <w:r>
              <w:rPr>
                <w:iCs/>
                <w:szCs w:val="21"/>
              </w:rPr>
              <w:t>）向</w:t>
            </w:r>
            <w:r>
              <w:rPr>
                <w:iCs/>
                <w:szCs w:val="21"/>
                <w:u w:val="single"/>
              </w:rPr>
              <w:t xml:space="preserve">                    </w:t>
            </w:r>
            <w:r>
              <w:rPr>
                <w:iCs/>
                <w:szCs w:val="21"/>
              </w:rPr>
              <w:t>人民法院起诉。</w:t>
            </w:r>
          </w:p>
        </w:tc>
      </w:tr>
      <w:tr w:rsidR="00655251" w:rsidTr="006F69A7">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655251" w:rsidRDefault="00655251" w:rsidP="006F69A7">
            <w:pPr>
              <w:adjustRightInd w:val="0"/>
              <w:snapToGrid w:val="0"/>
              <w:jc w:val="center"/>
              <w:rPr>
                <w:szCs w:val="21"/>
              </w:rPr>
            </w:pPr>
            <w:r>
              <w:rPr>
                <w:szCs w:val="21"/>
              </w:rPr>
              <w:t>第二节</w:t>
            </w:r>
          </w:p>
          <w:p w:rsidR="00655251" w:rsidRDefault="00655251" w:rsidP="006F69A7">
            <w:pPr>
              <w:adjustRightInd w:val="0"/>
              <w:snapToGrid w:val="0"/>
              <w:jc w:val="center"/>
              <w:rPr>
                <w:szCs w:val="21"/>
              </w:rPr>
            </w:pPr>
            <w:r>
              <w:rPr>
                <w:szCs w:val="21"/>
              </w:rPr>
              <w:t>第</w:t>
            </w:r>
            <w:r>
              <w:rPr>
                <w:szCs w:val="21"/>
              </w:rPr>
              <w:t>23.1</w:t>
            </w:r>
            <w:r>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655251" w:rsidRDefault="00655251" w:rsidP="006F69A7">
            <w:pPr>
              <w:adjustRightInd w:val="0"/>
              <w:snapToGrid w:val="0"/>
              <w:jc w:val="left"/>
              <w:rPr>
                <w:szCs w:val="21"/>
              </w:rPr>
            </w:pPr>
            <w:r>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655251" w:rsidRDefault="00655251" w:rsidP="006F69A7">
            <w:pPr>
              <w:adjustRightInd w:val="0"/>
              <w:snapToGrid w:val="0"/>
              <w:jc w:val="left"/>
              <w:rPr>
                <w:szCs w:val="21"/>
              </w:rPr>
            </w:pPr>
          </w:p>
        </w:tc>
      </w:tr>
    </w:tbl>
    <w:p w:rsidR="00655251" w:rsidRDefault="00655251" w:rsidP="00655251">
      <w:pPr>
        <w:tabs>
          <w:tab w:val="left" w:pos="360"/>
        </w:tabs>
        <w:spacing w:line="520" w:lineRule="exact"/>
        <w:ind w:firstLineChars="171" w:firstLine="382"/>
        <w:rPr>
          <w:sz w:val="24"/>
          <w:szCs w:val="24"/>
        </w:rPr>
      </w:pPr>
    </w:p>
    <w:p w:rsidR="00655251" w:rsidRDefault="00655251" w:rsidP="00655251">
      <w:pPr>
        <w:autoSpaceDE w:val="0"/>
        <w:autoSpaceDN w:val="0"/>
        <w:adjustRightInd w:val="0"/>
        <w:spacing w:line="360" w:lineRule="auto"/>
        <w:ind w:firstLineChars="200" w:firstLine="446"/>
        <w:rPr>
          <w:sz w:val="24"/>
        </w:rPr>
      </w:pPr>
    </w:p>
    <w:p w:rsidR="00655251" w:rsidRDefault="00655251" w:rsidP="00655251">
      <w:pPr>
        <w:widowControl/>
        <w:jc w:val="left"/>
        <w:rPr>
          <w:b/>
          <w:bCs/>
          <w:kern w:val="28"/>
          <w:sz w:val="32"/>
          <w:szCs w:val="32"/>
          <w:lang w:val="zh-CN"/>
        </w:rPr>
      </w:pPr>
      <w:r>
        <w:br w:type="page"/>
      </w:r>
    </w:p>
    <w:p w:rsidR="00655251" w:rsidRDefault="00655251" w:rsidP="00655251">
      <w:pPr>
        <w:pStyle w:val="ab"/>
        <w:rPr>
          <w:rFonts w:ascii="Times New Roman" w:hAnsi="Times New Roman"/>
        </w:rPr>
      </w:pPr>
      <w:r>
        <w:rPr>
          <w:rFonts w:ascii="Times New Roman" w:hAnsi="Times New Roman" w:hint="eastAsia"/>
        </w:rPr>
        <w:lastRenderedPageBreak/>
        <w:t>第五部分</w:t>
      </w:r>
      <w:r>
        <w:rPr>
          <w:rFonts w:ascii="Times New Roman" w:hAnsi="Times New Roman" w:hint="eastAsia"/>
        </w:rPr>
        <w:t xml:space="preserve">  </w:t>
      </w:r>
      <w:r>
        <w:rPr>
          <w:rFonts w:ascii="Times New Roman" w:hAnsi="Times New Roman" w:hint="eastAsia"/>
        </w:rPr>
        <w:t>投标文件格式</w:t>
      </w:r>
    </w:p>
    <w:p w:rsidR="00655251" w:rsidRDefault="00655251" w:rsidP="00655251">
      <w:pPr>
        <w:autoSpaceDN w:val="0"/>
        <w:spacing w:line="360" w:lineRule="auto"/>
        <w:jc w:val="center"/>
        <w:rPr>
          <w:b/>
          <w:bCs/>
          <w:sz w:val="24"/>
        </w:rPr>
      </w:pPr>
      <w:r>
        <w:rPr>
          <w:rFonts w:hint="eastAsia"/>
          <w:b/>
          <w:bCs/>
          <w:sz w:val="24"/>
        </w:rPr>
        <w:t>投标文件封面格式</w:t>
      </w:r>
    </w:p>
    <w:p w:rsidR="00655251" w:rsidRDefault="00655251" w:rsidP="00655251">
      <w:pPr>
        <w:autoSpaceDE w:val="0"/>
        <w:autoSpaceDN w:val="0"/>
        <w:adjustRightInd w:val="0"/>
        <w:spacing w:line="520" w:lineRule="exact"/>
      </w:pPr>
    </w:p>
    <w:p w:rsidR="00655251" w:rsidRDefault="00655251" w:rsidP="00655251">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14:anchorId="62F2E582" wp14:editId="1B5B8A90">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655251" w:rsidRDefault="00655251" w:rsidP="00655251">
      <w:pPr>
        <w:autoSpaceDE w:val="0"/>
        <w:autoSpaceDN w:val="0"/>
        <w:adjustRightInd w:val="0"/>
        <w:spacing w:line="520" w:lineRule="exact"/>
        <w:rPr>
          <w:b/>
          <w:kern w:val="0"/>
          <w:sz w:val="24"/>
        </w:rPr>
      </w:pPr>
    </w:p>
    <w:p w:rsidR="00655251" w:rsidRDefault="00655251" w:rsidP="00655251">
      <w:pPr>
        <w:autoSpaceDE w:val="0"/>
        <w:autoSpaceDN w:val="0"/>
        <w:adjustRightInd w:val="0"/>
        <w:spacing w:line="520" w:lineRule="exact"/>
        <w:rPr>
          <w:b/>
          <w:kern w:val="0"/>
          <w:sz w:val="24"/>
        </w:rPr>
      </w:pPr>
    </w:p>
    <w:p w:rsidR="00655251" w:rsidRDefault="00655251" w:rsidP="00655251">
      <w:pPr>
        <w:autoSpaceDE w:val="0"/>
        <w:autoSpaceDN w:val="0"/>
        <w:adjustRightInd w:val="0"/>
        <w:jc w:val="center"/>
        <w:rPr>
          <w:kern w:val="0"/>
          <w:sz w:val="144"/>
          <w:szCs w:val="144"/>
        </w:rPr>
      </w:pPr>
      <w:r>
        <w:rPr>
          <w:rFonts w:hint="eastAsia"/>
          <w:sz w:val="160"/>
          <w:szCs w:val="84"/>
        </w:rPr>
        <w:t>投</w:t>
      </w:r>
      <w:r>
        <w:rPr>
          <w:rFonts w:hint="eastAsia"/>
          <w:sz w:val="90"/>
          <w:szCs w:val="90"/>
        </w:rPr>
        <w:t xml:space="preserve"> </w:t>
      </w:r>
      <w:r>
        <w:rPr>
          <w:rFonts w:hint="eastAsia"/>
          <w:sz w:val="160"/>
          <w:szCs w:val="84"/>
        </w:rPr>
        <w:t>标</w:t>
      </w:r>
      <w:r>
        <w:rPr>
          <w:rFonts w:hint="eastAsia"/>
          <w:sz w:val="84"/>
          <w:szCs w:val="84"/>
        </w:rPr>
        <w:t xml:space="preserve"> </w:t>
      </w:r>
      <w:r>
        <w:rPr>
          <w:rFonts w:hint="eastAsia"/>
          <w:sz w:val="160"/>
          <w:szCs w:val="84"/>
        </w:rPr>
        <w:t>文</w:t>
      </w:r>
      <w:r>
        <w:rPr>
          <w:rFonts w:hint="eastAsia"/>
          <w:sz w:val="84"/>
          <w:szCs w:val="84"/>
        </w:rPr>
        <w:t xml:space="preserve"> </w:t>
      </w:r>
      <w:r>
        <w:rPr>
          <w:rFonts w:hint="eastAsia"/>
          <w:sz w:val="160"/>
          <w:szCs w:val="84"/>
        </w:rPr>
        <w:t>件</w:t>
      </w:r>
    </w:p>
    <w:p w:rsidR="00655251" w:rsidRDefault="00655251" w:rsidP="00655251">
      <w:pPr>
        <w:autoSpaceDE w:val="0"/>
        <w:autoSpaceDN w:val="0"/>
        <w:adjustRightInd w:val="0"/>
        <w:spacing w:line="520" w:lineRule="exact"/>
        <w:rPr>
          <w:b/>
          <w:kern w:val="0"/>
          <w:sz w:val="36"/>
          <w:szCs w:val="36"/>
        </w:rPr>
      </w:pPr>
    </w:p>
    <w:p w:rsidR="00655251" w:rsidRDefault="00655251" w:rsidP="00655251">
      <w:pPr>
        <w:autoSpaceDE w:val="0"/>
        <w:autoSpaceDN w:val="0"/>
        <w:adjustRightInd w:val="0"/>
        <w:spacing w:line="520" w:lineRule="exact"/>
        <w:jc w:val="center"/>
        <w:rPr>
          <w:b/>
          <w:color w:val="FF0000"/>
          <w:kern w:val="0"/>
          <w:sz w:val="24"/>
        </w:rPr>
      </w:pPr>
      <w:r>
        <w:rPr>
          <w:rFonts w:hint="eastAsia"/>
          <w:b/>
          <w:color w:val="FF0000"/>
          <w:kern w:val="0"/>
          <w:sz w:val="24"/>
        </w:rPr>
        <w:t>（加盖电子签章）</w:t>
      </w:r>
    </w:p>
    <w:p w:rsidR="00655251" w:rsidRDefault="00655251" w:rsidP="00655251">
      <w:pPr>
        <w:spacing w:beforeLines="30" w:before="85" w:afterLines="70" w:after="199" w:line="540" w:lineRule="exact"/>
        <w:ind w:leftChars="300" w:left="579"/>
        <w:rPr>
          <w:b/>
          <w:sz w:val="34"/>
          <w:szCs w:val="34"/>
        </w:rPr>
      </w:pPr>
      <w:r>
        <w:rPr>
          <w:rFonts w:hint="eastAsia"/>
          <w:b/>
          <w:sz w:val="34"/>
          <w:szCs w:val="34"/>
        </w:rPr>
        <w:t>项目编号：</w:t>
      </w:r>
    </w:p>
    <w:p w:rsidR="00655251" w:rsidRDefault="00655251" w:rsidP="00655251">
      <w:pPr>
        <w:spacing w:beforeLines="30" w:before="85" w:afterLines="70" w:after="199" w:line="540" w:lineRule="exact"/>
        <w:ind w:leftChars="300" w:left="2026" w:hangingChars="446" w:hanging="1447"/>
        <w:rPr>
          <w:b/>
          <w:sz w:val="34"/>
          <w:szCs w:val="34"/>
        </w:rPr>
      </w:pPr>
      <w:r>
        <w:rPr>
          <w:rFonts w:hint="eastAsia"/>
          <w:b/>
          <w:sz w:val="34"/>
          <w:szCs w:val="34"/>
        </w:rPr>
        <w:t>项目名称：</w:t>
      </w:r>
    </w:p>
    <w:p w:rsidR="00655251" w:rsidRDefault="00655251" w:rsidP="00655251">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655251" w:rsidRDefault="00655251" w:rsidP="00655251">
      <w:pPr>
        <w:spacing w:beforeLines="30" w:before="85" w:afterLines="70" w:after="199" w:line="540" w:lineRule="exact"/>
        <w:ind w:leftChars="300" w:left="579"/>
        <w:rPr>
          <w:b/>
          <w:sz w:val="34"/>
          <w:szCs w:val="34"/>
        </w:rPr>
      </w:pPr>
      <w:r>
        <w:rPr>
          <w:rFonts w:hint="eastAsia"/>
          <w:b/>
          <w:sz w:val="34"/>
          <w:szCs w:val="34"/>
        </w:rPr>
        <w:t>投标单位名称：</w:t>
      </w:r>
    </w:p>
    <w:p w:rsidR="00655251" w:rsidRDefault="00655251" w:rsidP="00655251">
      <w:pPr>
        <w:spacing w:beforeLines="30" w:before="85" w:afterLines="70" w:after="199" w:line="540" w:lineRule="exact"/>
        <w:ind w:leftChars="300" w:left="579"/>
        <w:rPr>
          <w:b/>
          <w:sz w:val="34"/>
          <w:szCs w:val="34"/>
        </w:rPr>
      </w:pPr>
    </w:p>
    <w:p w:rsidR="00655251" w:rsidRDefault="00655251" w:rsidP="00655251">
      <w:pPr>
        <w:spacing w:beforeLines="30" w:before="85" w:afterLines="70" w:after="199" w:line="540" w:lineRule="exact"/>
        <w:ind w:leftChars="300" w:left="579"/>
        <w:rPr>
          <w:b/>
          <w:sz w:val="34"/>
          <w:szCs w:val="34"/>
        </w:rPr>
      </w:pPr>
    </w:p>
    <w:p w:rsidR="00655251" w:rsidRDefault="00655251" w:rsidP="00655251">
      <w:pPr>
        <w:spacing w:beforeLines="30" w:before="85" w:afterLines="70" w:after="199" w:line="540" w:lineRule="exact"/>
        <w:ind w:leftChars="300" w:left="579"/>
        <w:rPr>
          <w:b/>
          <w:sz w:val="34"/>
          <w:szCs w:val="34"/>
        </w:rPr>
      </w:pPr>
    </w:p>
    <w:p w:rsidR="00655251" w:rsidRDefault="00655251" w:rsidP="00655251">
      <w:pPr>
        <w:spacing w:beforeLines="30" w:before="85" w:afterLines="70" w:after="199" w:line="540" w:lineRule="exact"/>
        <w:ind w:leftChars="300" w:left="579"/>
        <w:rPr>
          <w:b/>
          <w:sz w:val="34"/>
          <w:szCs w:val="34"/>
        </w:rPr>
      </w:pPr>
    </w:p>
    <w:p w:rsidR="00655251" w:rsidRDefault="00655251" w:rsidP="00655251">
      <w:pPr>
        <w:spacing w:beforeLines="30" w:before="85" w:afterLines="70" w:after="199" w:line="540" w:lineRule="exact"/>
        <w:ind w:leftChars="300" w:left="579"/>
        <w:rPr>
          <w:b/>
          <w:bCs/>
          <w:sz w:val="24"/>
        </w:rPr>
      </w:pPr>
      <w:r>
        <w:rPr>
          <w:rFonts w:hint="eastAsia"/>
          <w:b/>
          <w:sz w:val="34"/>
          <w:szCs w:val="34"/>
        </w:rPr>
        <w:t>投标日期：</w:t>
      </w:r>
      <w:r>
        <w:rPr>
          <w:rFonts w:hint="eastAsia"/>
          <w:b/>
          <w:sz w:val="34"/>
          <w:szCs w:val="34"/>
        </w:rPr>
        <w:t xml:space="preserve">   </w:t>
      </w:r>
      <w:r>
        <w:rPr>
          <w:rFonts w:hint="eastAsia"/>
          <w:b/>
          <w:sz w:val="34"/>
          <w:szCs w:val="34"/>
        </w:rPr>
        <w:t>年</w:t>
      </w:r>
      <w:r>
        <w:rPr>
          <w:rFonts w:hint="eastAsia"/>
          <w:b/>
          <w:sz w:val="34"/>
          <w:szCs w:val="34"/>
        </w:rPr>
        <w:t xml:space="preserve">   </w:t>
      </w:r>
      <w:r>
        <w:rPr>
          <w:rFonts w:hint="eastAsia"/>
          <w:b/>
          <w:sz w:val="34"/>
          <w:szCs w:val="34"/>
        </w:rPr>
        <w:t>月</w:t>
      </w:r>
      <w:r>
        <w:rPr>
          <w:rFonts w:hint="eastAsia"/>
          <w:b/>
          <w:sz w:val="34"/>
          <w:szCs w:val="34"/>
        </w:rPr>
        <w:t xml:space="preserve">   </w:t>
      </w:r>
      <w:r>
        <w:rPr>
          <w:rFonts w:hint="eastAsia"/>
          <w:b/>
          <w:sz w:val="34"/>
          <w:szCs w:val="34"/>
        </w:rPr>
        <w:t>日</w:t>
      </w:r>
    </w:p>
    <w:p w:rsidR="00655251" w:rsidRDefault="00655251" w:rsidP="00655251">
      <w:pPr>
        <w:widowControl/>
        <w:jc w:val="left"/>
        <w:rPr>
          <w:b/>
          <w:bCs/>
          <w:sz w:val="24"/>
        </w:rPr>
      </w:pPr>
      <w:r>
        <w:rPr>
          <w:b/>
          <w:bCs/>
          <w:sz w:val="24"/>
        </w:rPr>
        <w:br w:type="page"/>
      </w:r>
    </w:p>
    <w:p w:rsidR="00655251" w:rsidRDefault="00655251" w:rsidP="00655251">
      <w:pPr>
        <w:autoSpaceDN w:val="0"/>
        <w:spacing w:line="360" w:lineRule="auto"/>
        <w:jc w:val="center"/>
        <w:rPr>
          <w:b/>
          <w:bCs/>
          <w:sz w:val="24"/>
        </w:rPr>
      </w:pPr>
      <w:r>
        <w:rPr>
          <w:rFonts w:hint="eastAsia"/>
          <w:b/>
          <w:bCs/>
          <w:sz w:val="24"/>
        </w:rPr>
        <w:lastRenderedPageBreak/>
        <w:t>投标文件目录格式</w:t>
      </w:r>
    </w:p>
    <w:p w:rsidR="00655251" w:rsidRDefault="00655251" w:rsidP="00655251">
      <w:pPr>
        <w:autoSpaceDN w:val="0"/>
        <w:spacing w:line="360" w:lineRule="auto"/>
        <w:jc w:val="center"/>
        <w:rPr>
          <w:b/>
          <w:bCs/>
          <w:sz w:val="24"/>
        </w:rPr>
      </w:pPr>
      <w:r>
        <w:rPr>
          <w:rFonts w:hint="eastAsia"/>
          <w:b/>
          <w:bCs/>
          <w:sz w:val="24"/>
        </w:rPr>
        <w:t>（投标人自行编制）</w:t>
      </w:r>
    </w:p>
    <w:p w:rsidR="00655251" w:rsidRDefault="00655251" w:rsidP="00655251">
      <w:pPr>
        <w:widowControl/>
        <w:jc w:val="center"/>
        <w:rPr>
          <w:b/>
          <w:sz w:val="24"/>
        </w:rPr>
      </w:pPr>
    </w:p>
    <w:p w:rsidR="00655251" w:rsidRDefault="00655251" w:rsidP="00655251">
      <w:pPr>
        <w:widowControl/>
        <w:jc w:val="left"/>
        <w:rPr>
          <w:b/>
          <w:sz w:val="24"/>
        </w:rPr>
      </w:pPr>
      <w:r>
        <w:rPr>
          <w:b/>
          <w:sz w:val="24"/>
        </w:rPr>
        <w:br w:type="page"/>
      </w:r>
    </w:p>
    <w:p w:rsidR="00655251" w:rsidRDefault="00655251" w:rsidP="00655251">
      <w:pPr>
        <w:widowControl/>
        <w:jc w:val="center"/>
        <w:rPr>
          <w:b/>
          <w:sz w:val="24"/>
        </w:rPr>
      </w:pPr>
      <w:r>
        <w:rPr>
          <w:rFonts w:hint="eastAsia"/>
          <w:b/>
          <w:sz w:val="24"/>
        </w:rPr>
        <w:lastRenderedPageBreak/>
        <w:t>评分因素及评标标准页码检索</w:t>
      </w:r>
    </w:p>
    <w:p w:rsidR="00655251" w:rsidRDefault="00655251" w:rsidP="00655251">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655251" w:rsidRDefault="00655251" w:rsidP="00655251">
      <w:pPr>
        <w:widowControl/>
        <w:jc w:val="center"/>
        <w:rPr>
          <w:b/>
          <w:sz w:val="24"/>
        </w:rPr>
      </w:pPr>
    </w:p>
    <w:p w:rsidR="00655251" w:rsidRDefault="00655251" w:rsidP="00655251">
      <w:pPr>
        <w:widowControl/>
        <w:jc w:val="left"/>
        <w:rPr>
          <w:sz w:val="24"/>
        </w:rPr>
      </w:pPr>
      <w:r>
        <w:rPr>
          <w:sz w:val="24"/>
        </w:rPr>
        <w:br w:type="page"/>
      </w:r>
    </w:p>
    <w:p w:rsidR="00655251" w:rsidRDefault="00655251" w:rsidP="00655251">
      <w:pPr>
        <w:tabs>
          <w:tab w:val="left" w:pos="360"/>
        </w:tabs>
        <w:spacing w:line="360" w:lineRule="auto"/>
        <w:rPr>
          <w:b/>
          <w:sz w:val="24"/>
        </w:rPr>
      </w:pPr>
      <w:r>
        <w:rPr>
          <w:b/>
          <w:sz w:val="24"/>
        </w:rPr>
        <w:lastRenderedPageBreak/>
        <w:t>附件</w:t>
      </w:r>
      <w:r>
        <w:rPr>
          <w:b/>
          <w:sz w:val="24"/>
        </w:rPr>
        <w:t>1</w:t>
      </w:r>
    </w:p>
    <w:p w:rsidR="00655251" w:rsidRDefault="00655251" w:rsidP="00655251">
      <w:pPr>
        <w:autoSpaceDN w:val="0"/>
        <w:spacing w:line="360" w:lineRule="auto"/>
        <w:jc w:val="center"/>
        <w:rPr>
          <w:b/>
          <w:bCs/>
          <w:sz w:val="24"/>
        </w:rPr>
      </w:pPr>
      <w:r>
        <w:rPr>
          <w:b/>
          <w:bCs/>
          <w:sz w:val="24"/>
        </w:rPr>
        <w:t>投标书</w:t>
      </w:r>
    </w:p>
    <w:p w:rsidR="00655251" w:rsidRDefault="00655251" w:rsidP="00655251">
      <w:pPr>
        <w:spacing w:line="360" w:lineRule="auto"/>
        <w:rPr>
          <w:sz w:val="24"/>
        </w:rPr>
      </w:pPr>
      <w:r>
        <w:rPr>
          <w:sz w:val="24"/>
        </w:rPr>
        <w:t>致：天津市政府采购中心</w:t>
      </w:r>
    </w:p>
    <w:p w:rsidR="00655251" w:rsidRDefault="00655251" w:rsidP="00655251">
      <w:pPr>
        <w:spacing w:line="360" w:lineRule="auto"/>
        <w:ind w:firstLineChars="200" w:firstLine="446"/>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）的投标邀请，</w:t>
      </w:r>
      <w:r>
        <w:rPr>
          <w:rFonts w:hint="eastAsia"/>
          <w:sz w:val="24"/>
        </w:rPr>
        <w:t>投标</w:t>
      </w:r>
      <w:r>
        <w:rPr>
          <w:sz w:val="24"/>
        </w:rPr>
        <w:t>代表人</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网上应答及上传加盖电子签章的投标文件</w:t>
      </w:r>
      <w:r>
        <w:rPr>
          <w:sz w:val="24"/>
        </w:rPr>
        <w:t>。</w:t>
      </w:r>
    </w:p>
    <w:p w:rsidR="00655251" w:rsidRDefault="00655251" w:rsidP="00655251">
      <w:pPr>
        <w:spacing w:line="360" w:lineRule="auto"/>
        <w:ind w:firstLineChars="200" w:firstLine="446"/>
        <w:rPr>
          <w:sz w:val="24"/>
        </w:rPr>
      </w:pPr>
      <w:r>
        <w:rPr>
          <w:sz w:val="24"/>
        </w:rPr>
        <w:t>据此函，签字代表宣布同意如下：</w:t>
      </w:r>
    </w:p>
    <w:p w:rsidR="00655251" w:rsidRDefault="00655251" w:rsidP="00655251">
      <w:pPr>
        <w:spacing w:line="360" w:lineRule="auto"/>
        <w:ind w:firstLineChars="200" w:firstLine="446"/>
        <w:rPr>
          <w:sz w:val="24"/>
        </w:rPr>
      </w:pPr>
      <w:r>
        <w:rPr>
          <w:rFonts w:hint="eastAsia"/>
          <w:sz w:val="24"/>
        </w:rPr>
        <w:t xml:space="preserve">1. </w:t>
      </w:r>
      <w:r>
        <w:rPr>
          <w:rFonts w:hint="eastAsia"/>
          <w:sz w:val="24"/>
        </w:rPr>
        <w:t>所附投标报价表中规定的应提供和交付的货物投标总价为：</w:t>
      </w:r>
    </w:p>
    <w:p w:rsidR="00655251" w:rsidRDefault="00655251" w:rsidP="00655251">
      <w:pPr>
        <w:spacing w:line="360" w:lineRule="auto"/>
        <w:ind w:firstLineChars="200" w:firstLine="446"/>
        <w:rPr>
          <w:sz w:val="24"/>
        </w:rPr>
      </w:pPr>
      <w:r>
        <w:rPr>
          <w:rFonts w:hint="eastAsia"/>
          <w:sz w:val="24"/>
        </w:rPr>
        <w:t>第一包，￥</w:t>
      </w:r>
      <w:r>
        <w:rPr>
          <w:rFonts w:hint="eastAsia"/>
          <w:sz w:val="24"/>
          <w:u w:val="single"/>
        </w:rPr>
        <w:t xml:space="preserve">      </w:t>
      </w:r>
      <w:r>
        <w:rPr>
          <w:rFonts w:hint="eastAsia"/>
          <w:sz w:val="24"/>
        </w:rPr>
        <w:t>元（人民币），大写</w:t>
      </w:r>
      <w:r>
        <w:rPr>
          <w:rFonts w:hint="eastAsia"/>
          <w:sz w:val="24"/>
          <w:u w:val="single"/>
        </w:rPr>
        <w:t xml:space="preserve">                   </w:t>
      </w:r>
      <w:r>
        <w:rPr>
          <w:rFonts w:hint="eastAsia"/>
          <w:sz w:val="24"/>
        </w:rPr>
        <w:t>。</w:t>
      </w:r>
    </w:p>
    <w:p w:rsidR="00655251" w:rsidRDefault="00655251" w:rsidP="00655251">
      <w:pPr>
        <w:spacing w:line="360" w:lineRule="auto"/>
        <w:ind w:firstLineChars="200" w:firstLine="446"/>
        <w:rPr>
          <w:sz w:val="24"/>
        </w:rPr>
      </w:pPr>
      <w:r>
        <w:rPr>
          <w:sz w:val="24"/>
        </w:rPr>
        <w:t>……</w:t>
      </w:r>
    </w:p>
    <w:p w:rsidR="00655251" w:rsidRDefault="00655251" w:rsidP="00655251">
      <w:pPr>
        <w:spacing w:line="360" w:lineRule="auto"/>
        <w:ind w:firstLineChars="200" w:firstLine="446"/>
        <w:rPr>
          <w:sz w:val="24"/>
        </w:rPr>
      </w:pPr>
      <w:r>
        <w:rPr>
          <w:sz w:val="24"/>
        </w:rPr>
        <w:t>2.</w:t>
      </w:r>
      <w:r>
        <w:rPr>
          <w:rFonts w:hint="eastAsia"/>
          <w:sz w:val="24"/>
        </w:rPr>
        <w:t xml:space="preserve"> </w:t>
      </w:r>
      <w:r>
        <w:rPr>
          <w:rFonts w:hint="eastAsia"/>
          <w:sz w:val="24"/>
        </w:rPr>
        <w:t>我公司</w:t>
      </w:r>
      <w:r>
        <w:rPr>
          <w:sz w:val="24"/>
        </w:rPr>
        <w:t>将按招标文件的规定履行合同责任和义务。</w:t>
      </w:r>
    </w:p>
    <w:p w:rsidR="00655251" w:rsidRDefault="00655251" w:rsidP="00655251">
      <w:pPr>
        <w:spacing w:line="360" w:lineRule="auto"/>
        <w:ind w:firstLineChars="200" w:firstLine="446"/>
        <w:rPr>
          <w:sz w:val="24"/>
        </w:rPr>
      </w:pPr>
      <w:r>
        <w:rPr>
          <w:sz w:val="24"/>
        </w:rPr>
        <w:t>3.</w:t>
      </w:r>
      <w:r>
        <w:rPr>
          <w:rFonts w:hint="eastAsia"/>
          <w:sz w:val="24"/>
        </w:rPr>
        <w:t xml:space="preserve"> </w:t>
      </w:r>
      <w:r>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655251" w:rsidRDefault="00655251" w:rsidP="00655251">
      <w:pPr>
        <w:spacing w:line="360" w:lineRule="auto"/>
        <w:ind w:firstLineChars="200" w:firstLine="446"/>
        <w:rPr>
          <w:sz w:val="24"/>
        </w:rPr>
      </w:pPr>
      <w:r>
        <w:rPr>
          <w:sz w:val="24"/>
        </w:rPr>
        <w:t>4.</w:t>
      </w:r>
      <w:r>
        <w:rPr>
          <w:rFonts w:hint="eastAsia"/>
          <w:sz w:val="24"/>
        </w:rPr>
        <w:t xml:space="preserve"> </w:t>
      </w:r>
      <w:r>
        <w:rPr>
          <w:rFonts w:hint="eastAsia"/>
          <w:sz w:val="24"/>
        </w:rPr>
        <w:t>我公司的投标有效期为提交投标文件的截止之日起</w:t>
      </w:r>
      <w:r>
        <w:rPr>
          <w:rFonts w:hint="eastAsia"/>
          <w:sz w:val="24"/>
        </w:rPr>
        <w:t>60</w:t>
      </w:r>
      <w:r>
        <w:rPr>
          <w:rFonts w:hint="eastAsia"/>
          <w:sz w:val="24"/>
        </w:rPr>
        <w:t>天。</w:t>
      </w:r>
    </w:p>
    <w:p w:rsidR="00655251" w:rsidRDefault="00655251" w:rsidP="00655251">
      <w:pPr>
        <w:spacing w:line="360" w:lineRule="auto"/>
        <w:ind w:firstLineChars="200" w:firstLine="446"/>
        <w:rPr>
          <w:sz w:val="24"/>
        </w:rPr>
      </w:pPr>
      <w:r>
        <w:rPr>
          <w:rFonts w:hint="eastAsia"/>
          <w:sz w:val="24"/>
        </w:rPr>
        <w:t>5</w:t>
      </w:r>
      <w:r>
        <w:rPr>
          <w:sz w:val="24"/>
        </w:rPr>
        <w:t>.</w:t>
      </w:r>
      <w:r>
        <w:rPr>
          <w:rFonts w:hint="eastAsia"/>
          <w:sz w:val="24"/>
        </w:rPr>
        <w:t xml:space="preserve"> </w:t>
      </w:r>
      <w:r>
        <w:rPr>
          <w:rFonts w:hint="eastAsia"/>
          <w:sz w:val="24"/>
        </w:rPr>
        <w:t>我公司同意按照招标方要求</w:t>
      </w:r>
      <w:r>
        <w:rPr>
          <w:sz w:val="24"/>
        </w:rPr>
        <w:t>提供的与投标有关的一切数据或资料</w:t>
      </w:r>
      <w:r>
        <w:rPr>
          <w:rFonts w:hint="eastAsia"/>
          <w:sz w:val="24"/>
        </w:rPr>
        <w:t>，并声明投标文件及所提供的一切资料均真实有效。由于我公司提供资料不实而造成的责任和后果由我公司自行承担。</w:t>
      </w:r>
    </w:p>
    <w:p w:rsidR="00655251" w:rsidRDefault="00655251" w:rsidP="00655251">
      <w:pPr>
        <w:spacing w:line="360" w:lineRule="auto"/>
        <w:ind w:firstLineChars="200" w:firstLine="446"/>
        <w:rPr>
          <w:sz w:val="24"/>
        </w:rPr>
      </w:pPr>
      <w:r>
        <w:rPr>
          <w:rFonts w:hint="eastAsia"/>
          <w:sz w:val="24"/>
        </w:rPr>
        <w:t xml:space="preserve">6. </w:t>
      </w:r>
      <w:r>
        <w:rPr>
          <w:rFonts w:hint="eastAsia"/>
          <w:sz w:val="24"/>
        </w:rPr>
        <w:t>我公司保证所投产品来自合法的供货渠道，若中标，则有义务向采购人提供其需要的有效书面证明材料。如果提供非法渠道的商品，视为欺诈，并承担相关责任。</w:t>
      </w:r>
    </w:p>
    <w:p w:rsidR="00655251" w:rsidRDefault="00655251" w:rsidP="00655251">
      <w:pPr>
        <w:spacing w:line="360" w:lineRule="auto"/>
        <w:ind w:firstLineChars="200" w:firstLine="446"/>
        <w:rPr>
          <w:sz w:val="24"/>
        </w:rPr>
      </w:pPr>
      <w:r>
        <w:rPr>
          <w:rFonts w:hint="eastAsia"/>
          <w:sz w:val="24"/>
        </w:rPr>
        <w:t xml:space="preserve">7. </w:t>
      </w:r>
      <w:r>
        <w:rPr>
          <w:rFonts w:hint="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w:t>
      </w:r>
      <w:r>
        <w:rPr>
          <w:rFonts w:hint="eastAsia"/>
          <w:sz w:val="24"/>
        </w:rPr>
        <w:lastRenderedPageBreak/>
        <w:t>贵中心无关，我方愿承担因此出现的任何风险和责任。</w:t>
      </w:r>
    </w:p>
    <w:p w:rsidR="00655251" w:rsidRDefault="00655251" w:rsidP="00655251">
      <w:pPr>
        <w:spacing w:line="360" w:lineRule="auto"/>
        <w:ind w:firstLineChars="200" w:firstLine="446"/>
        <w:rPr>
          <w:sz w:val="24"/>
        </w:rPr>
      </w:pPr>
      <w:r>
        <w:rPr>
          <w:rFonts w:hint="eastAsia"/>
          <w:sz w:val="24"/>
        </w:rPr>
        <w:t xml:space="preserve">8. </w:t>
      </w:r>
      <w:r>
        <w:rPr>
          <w:rFonts w:hint="eastAsia"/>
          <w:sz w:val="24"/>
        </w:rPr>
        <w:t>我公司承诺完全符合《政府采购法》、《政府采购法实施条例》等法律法规规定，并随时接受采购人、采购代理机构的检查验证。</w:t>
      </w:r>
      <w:r>
        <w:rPr>
          <w:sz w:val="24"/>
        </w:rPr>
        <w:t>在整个招标过程中，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招标文件</w:t>
      </w:r>
      <w:r>
        <w:rPr>
          <w:rFonts w:hint="eastAsia"/>
          <w:sz w:val="24"/>
        </w:rPr>
        <w:t>的</w:t>
      </w:r>
      <w:r>
        <w:rPr>
          <w:sz w:val="24"/>
        </w:rPr>
        <w:t>规定给予</w:t>
      </w:r>
      <w:r>
        <w:rPr>
          <w:rFonts w:hint="eastAsia"/>
          <w:sz w:val="24"/>
        </w:rPr>
        <w:t>处罚</w:t>
      </w:r>
      <w:r>
        <w:rPr>
          <w:sz w:val="24"/>
        </w:rPr>
        <w:t>。</w:t>
      </w:r>
    </w:p>
    <w:p w:rsidR="00655251" w:rsidRDefault="00655251" w:rsidP="00655251">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655251" w:rsidRDefault="00655251" w:rsidP="00655251">
      <w:pPr>
        <w:spacing w:line="360" w:lineRule="auto"/>
        <w:ind w:firstLineChars="200" w:firstLine="446"/>
        <w:rPr>
          <w:sz w:val="24"/>
        </w:rPr>
      </w:pPr>
      <w:r>
        <w:rPr>
          <w:rFonts w:hint="eastAsia"/>
          <w:sz w:val="24"/>
        </w:rPr>
        <w:t xml:space="preserve">10. </w:t>
      </w:r>
      <w:r>
        <w:rPr>
          <w:rFonts w:hint="eastAsia"/>
          <w:sz w:val="24"/>
        </w:rPr>
        <w:t>我公司完全认同招标文件中对于节能产品政府采购强制采购产品范围的划定。</w:t>
      </w:r>
    </w:p>
    <w:p w:rsidR="00655251" w:rsidRDefault="00655251" w:rsidP="00655251">
      <w:pPr>
        <w:spacing w:line="360" w:lineRule="auto"/>
        <w:ind w:firstLineChars="200" w:firstLine="446"/>
        <w:rPr>
          <w:sz w:val="24"/>
        </w:rPr>
      </w:pPr>
      <w:r>
        <w:rPr>
          <w:rFonts w:hint="eastAsia"/>
          <w:sz w:val="24"/>
        </w:rPr>
        <w:t>11</w:t>
      </w:r>
      <w:r>
        <w:rPr>
          <w:sz w:val="24"/>
        </w:rPr>
        <w:t>.</w:t>
      </w:r>
      <w:r>
        <w:rPr>
          <w:rFonts w:hint="eastAsia"/>
          <w:sz w:val="24"/>
        </w:rPr>
        <w:t xml:space="preserve"> </w:t>
      </w:r>
      <w:r>
        <w:rPr>
          <w:sz w:val="24"/>
        </w:rPr>
        <w:t>我公司若中标，本承诺将成为合同不可分割的一部分，与合同具有同等的法律效力。</w:t>
      </w:r>
    </w:p>
    <w:p w:rsidR="00655251" w:rsidRDefault="00655251" w:rsidP="00655251">
      <w:pPr>
        <w:spacing w:line="360" w:lineRule="auto"/>
        <w:ind w:firstLineChars="200" w:firstLine="446"/>
        <w:rPr>
          <w:sz w:val="24"/>
        </w:rPr>
      </w:pPr>
      <w:r>
        <w:rPr>
          <w:rFonts w:hint="eastAsia"/>
          <w:sz w:val="24"/>
        </w:rPr>
        <w:t xml:space="preserve">12. </w:t>
      </w:r>
      <w:r>
        <w:rPr>
          <w:rFonts w:hint="eastAsia"/>
          <w:sz w:val="24"/>
        </w:rPr>
        <w:t>如违反上述承诺，我公司投标无效且接受相关部门依法作出的处罚，并承担通过“天津市政府采购网”等相关媒体予以公布的任何风险和责任。</w:t>
      </w:r>
    </w:p>
    <w:p w:rsidR="00655251" w:rsidRDefault="00655251" w:rsidP="00655251">
      <w:pPr>
        <w:spacing w:line="360" w:lineRule="auto"/>
        <w:ind w:firstLineChars="200" w:firstLine="446"/>
        <w:rPr>
          <w:sz w:val="24"/>
        </w:rPr>
      </w:pPr>
      <w:r>
        <w:rPr>
          <w:sz w:val="24"/>
        </w:rPr>
        <w:t>1</w:t>
      </w:r>
      <w:r>
        <w:rPr>
          <w:rFonts w:hint="eastAsia"/>
          <w:sz w:val="24"/>
        </w:rPr>
        <w:t>3</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655251" w:rsidRDefault="00655251" w:rsidP="00655251">
      <w:pPr>
        <w:spacing w:line="360" w:lineRule="auto"/>
        <w:ind w:firstLineChars="200" w:firstLine="446"/>
        <w:rPr>
          <w:sz w:val="24"/>
        </w:rPr>
      </w:pPr>
      <w:r>
        <w:rPr>
          <w:rFonts w:hint="eastAsia"/>
          <w:sz w:val="24"/>
        </w:rPr>
        <w:t>纳税人识别号：</w:t>
      </w:r>
    </w:p>
    <w:p w:rsidR="00655251" w:rsidRDefault="00655251" w:rsidP="00655251">
      <w:pPr>
        <w:spacing w:line="360" w:lineRule="auto"/>
        <w:ind w:firstLineChars="200" w:firstLine="446"/>
        <w:rPr>
          <w:sz w:val="24"/>
        </w:rPr>
      </w:pPr>
      <w:r>
        <w:rPr>
          <w:rFonts w:hint="eastAsia"/>
          <w:sz w:val="24"/>
        </w:rPr>
        <w:t>地址、电话：</w:t>
      </w:r>
    </w:p>
    <w:p w:rsidR="00655251" w:rsidRDefault="00655251" w:rsidP="00655251">
      <w:pPr>
        <w:spacing w:line="360" w:lineRule="auto"/>
        <w:ind w:firstLineChars="200" w:firstLine="446"/>
        <w:rPr>
          <w:sz w:val="24"/>
        </w:rPr>
      </w:pPr>
      <w:r>
        <w:rPr>
          <w:rFonts w:hint="eastAsia"/>
          <w:sz w:val="24"/>
        </w:rPr>
        <w:t>开户行及账号：</w:t>
      </w:r>
    </w:p>
    <w:p w:rsidR="00655251" w:rsidRDefault="00655251" w:rsidP="00655251">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655251" w:rsidRDefault="00655251" w:rsidP="00655251">
      <w:pPr>
        <w:spacing w:line="360" w:lineRule="auto"/>
        <w:ind w:firstLineChars="200" w:firstLine="446"/>
        <w:rPr>
          <w:sz w:val="24"/>
        </w:rPr>
      </w:pPr>
      <w:r>
        <w:rPr>
          <w:rFonts w:hint="eastAsia"/>
          <w:sz w:val="24"/>
        </w:rPr>
        <w:t xml:space="preserve">14.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655251" w:rsidRDefault="00655251" w:rsidP="00655251">
      <w:pPr>
        <w:spacing w:line="360" w:lineRule="auto"/>
        <w:ind w:firstLineChars="200" w:firstLine="448"/>
        <w:rPr>
          <w:b/>
          <w:sz w:val="24"/>
        </w:rPr>
      </w:pPr>
      <w:r>
        <w:rPr>
          <w:rFonts w:hint="eastAsia"/>
          <w:b/>
          <w:sz w:val="24"/>
        </w:rPr>
        <w:t>□</w:t>
      </w:r>
      <w:r>
        <w:rPr>
          <w:b/>
          <w:sz w:val="24"/>
        </w:rPr>
        <w:t>上门自取</w:t>
      </w:r>
    </w:p>
    <w:p w:rsidR="00655251" w:rsidRDefault="00655251" w:rsidP="00655251">
      <w:pPr>
        <w:spacing w:line="360" w:lineRule="auto"/>
        <w:ind w:firstLineChars="200" w:firstLine="446"/>
        <w:rPr>
          <w:sz w:val="24"/>
        </w:rPr>
      </w:pPr>
    </w:p>
    <w:p w:rsidR="00655251" w:rsidRDefault="00655251" w:rsidP="00655251">
      <w:pPr>
        <w:spacing w:line="360" w:lineRule="auto"/>
        <w:ind w:firstLineChars="200" w:firstLine="448"/>
        <w:rPr>
          <w:b/>
          <w:sz w:val="24"/>
        </w:rPr>
      </w:pPr>
      <w:r>
        <w:rPr>
          <w:rFonts w:hint="eastAsia"/>
          <w:b/>
          <w:sz w:val="24"/>
        </w:rPr>
        <w:t>□</w:t>
      </w:r>
      <w:r>
        <w:rPr>
          <w:b/>
          <w:sz w:val="24"/>
        </w:rPr>
        <w:t>到付邮寄</w:t>
      </w:r>
    </w:p>
    <w:p w:rsidR="00655251" w:rsidRDefault="00655251" w:rsidP="00655251">
      <w:pPr>
        <w:spacing w:line="360" w:lineRule="auto"/>
        <w:ind w:firstLineChars="200" w:firstLine="446"/>
        <w:rPr>
          <w:sz w:val="24"/>
        </w:rPr>
      </w:pPr>
      <w:r>
        <w:rPr>
          <w:sz w:val="24"/>
        </w:rPr>
        <w:lastRenderedPageBreak/>
        <w:t>邮寄地址</w:t>
      </w:r>
      <w:r>
        <w:rPr>
          <w:rFonts w:hint="eastAsia"/>
          <w:sz w:val="24"/>
        </w:rPr>
        <w:t>、邮编</w:t>
      </w:r>
      <w:r>
        <w:rPr>
          <w:sz w:val="24"/>
        </w:rPr>
        <w:t>：</w:t>
      </w:r>
    </w:p>
    <w:p w:rsidR="00655251" w:rsidRDefault="00655251" w:rsidP="00655251">
      <w:pPr>
        <w:spacing w:line="360" w:lineRule="auto"/>
        <w:ind w:firstLineChars="200" w:firstLine="446"/>
        <w:rPr>
          <w:sz w:val="24"/>
        </w:rPr>
      </w:pPr>
      <w:r>
        <w:rPr>
          <w:sz w:val="24"/>
        </w:rPr>
        <w:t>邮寄联系人、手机号码：</w:t>
      </w:r>
    </w:p>
    <w:p w:rsidR="00655251" w:rsidRDefault="00655251" w:rsidP="00655251">
      <w:pPr>
        <w:spacing w:line="360" w:lineRule="auto"/>
        <w:ind w:firstLineChars="200" w:firstLine="446"/>
        <w:rPr>
          <w:sz w:val="24"/>
        </w:rPr>
      </w:pPr>
    </w:p>
    <w:p w:rsidR="00655251" w:rsidRDefault="00655251" w:rsidP="00655251">
      <w:pPr>
        <w:spacing w:line="360" w:lineRule="auto"/>
        <w:ind w:firstLineChars="200" w:firstLine="446"/>
        <w:rPr>
          <w:sz w:val="24"/>
        </w:rPr>
      </w:pPr>
    </w:p>
    <w:p w:rsidR="00655251" w:rsidRDefault="00655251" w:rsidP="00655251">
      <w:pPr>
        <w:spacing w:line="360" w:lineRule="auto"/>
        <w:ind w:firstLineChars="200" w:firstLine="446"/>
        <w:rPr>
          <w:sz w:val="24"/>
        </w:rPr>
      </w:pPr>
    </w:p>
    <w:p w:rsidR="00655251" w:rsidRDefault="00655251" w:rsidP="00655251">
      <w:pPr>
        <w:spacing w:line="360" w:lineRule="auto"/>
        <w:ind w:firstLineChars="1700" w:firstLine="3794"/>
        <w:rPr>
          <w:sz w:val="24"/>
        </w:rPr>
      </w:pPr>
      <w:r>
        <w:rPr>
          <w:sz w:val="24"/>
        </w:rPr>
        <w:t>投标人名称：</w:t>
      </w:r>
    </w:p>
    <w:p w:rsidR="00655251" w:rsidRDefault="00655251" w:rsidP="00655251">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655251" w:rsidRDefault="00655251" w:rsidP="00655251">
      <w:pPr>
        <w:spacing w:line="460" w:lineRule="exact"/>
        <w:rPr>
          <w:sz w:val="24"/>
        </w:rPr>
      </w:pPr>
    </w:p>
    <w:p w:rsidR="00655251" w:rsidRDefault="00655251" w:rsidP="00655251">
      <w:pPr>
        <w:widowControl/>
        <w:jc w:val="left"/>
        <w:rPr>
          <w:sz w:val="24"/>
        </w:rPr>
      </w:pPr>
      <w:r>
        <w:rPr>
          <w:sz w:val="24"/>
        </w:rPr>
        <w:br w:type="page"/>
      </w:r>
    </w:p>
    <w:p w:rsidR="00655251" w:rsidRDefault="00655251" w:rsidP="00655251">
      <w:pPr>
        <w:tabs>
          <w:tab w:val="left" w:pos="360"/>
        </w:tabs>
        <w:spacing w:line="360" w:lineRule="auto"/>
        <w:rPr>
          <w:b/>
          <w:sz w:val="24"/>
        </w:rPr>
      </w:pPr>
      <w:r>
        <w:rPr>
          <w:b/>
          <w:sz w:val="24"/>
        </w:rPr>
        <w:lastRenderedPageBreak/>
        <w:t>附件</w:t>
      </w:r>
      <w:r>
        <w:rPr>
          <w:rFonts w:hint="eastAsia"/>
          <w:b/>
          <w:sz w:val="24"/>
        </w:rPr>
        <w:t>2</w:t>
      </w:r>
    </w:p>
    <w:p w:rsidR="00655251" w:rsidRDefault="00655251" w:rsidP="00655251">
      <w:pPr>
        <w:ind w:right="84"/>
        <w:jc w:val="center"/>
        <w:rPr>
          <w:b/>
          <w:sz w:val="24"/>
        </w:rPr>
      </w:pPr>
      <w:r>
        <w:rPr>
          <w:rFonts w:hint="eastAsia"/>
          <w:b/>
          <w:sz w:val="24"/>
        </w:rPr>
        <w:t>供应商资格声明函</w:t>
      </w:r>
    </w:p>
    <w:p w:rsidR="00655251" w:rsidRDefault="00655251" w:rsidP="00655251">
      <w:pPr>
        <w:spacing w:line="360" w:lineRule="auto"/>
        <w:ind w:firstLine="420"/>
        <w:jc w:val="center"/>
        <w:rPr>
          <w:b/>
          <w:sz w:val="24"/>
        </w:rPr>
      </w:pPr>
    </w:p>
    <w:p w:rsidR="00655251" w:rsidRDefault="00655251" w:rsidP="00655251">
      <w:pPr>
        <w:spacing w:line="360" w:lineRule="auto"/>
        <w:rPr>
          <w:sz w:val="24"/>
        </w:rPr>
      </w:pPr>
      <w:r>
        <w:rPr>
          <w:rFonts w:hint="eastAsia"/>
          <w:sz w:val="24"/>
        </w:rPr>
        <w:t>天津市政府采购中心：</w:t>
      </w:r>
    </w:p>
    <w:p w:rsidR="00655251" w:rsidRDefault="00655251" w:rsidP="00655251">
      <w:pPr>
        <w:spacing w:line="360" w:lineRule="auto"/>
        <w:ind w:firstLineChars="200" w:firstLine="446"/>
        <w:rPr>
          <w:sz w:val="24"/>
        </w:rPr>
      </w:pPr>
      <w:r>
        <w:rPr>
          <w:rFonts w:hint="eastAsia"/>
          <w:sz w:val="24"/>
        </w:rPr>
        <w:t>我单位自愿参与本项目的政府采购活动，郑重承诺如下：</w:t>
      </w:r>
    </w:p>
    <w:p w:rsidR="00655251" w:rsidRDefault="00655251" w:rsidP="00655251">
      <w:pPr>
        <w:spacing w:line="360" w:lineRule="auto"/>
        <w:ind w:firstLineChars="200" w:firstLine="446"/>
        <w:rPr>
          <w:sz w:val="24"/>
        </w:rPr>
      </w:pPr>
      <w:r>
        <w:rPr>
          <w:rFonts w:hint="eastAsia"/>
          <w:sz w:val="24"/>
        </w:rPr>
        <w:t>（一）我单位具有良好的商业信誉和健全的财务会计制度；</w:t>
      </w:r>
    </w:p>
    <w:p w:rsidR="00655251" w:rsidRDefault="00655251" w:rsidP="00655251">
      <w:pPr>
        <w:spacing w:line="360" w:lineRule="auto"/>
        <w:ind w:firstLineChars="200" w:firstLine="446"/>
        <w:rPr>
          <w:sz w:val="24"/>
        </w:rPr>
      </w:pPr>
      <w:r>
        <w:rPr>
          <w:rFonts w:hint="eastAsia"/>
          <w:sz w:val="24"/>
        </w:rPr>
        <w:t>（二）我单位依法缴纳税收和社会保障资金；</w:t>
      </w:r>
    </w:p>
    <w:p w:rsidR="00655251" w:rsidRDefault="00655251" w:rsidP="00655251">
      <w:pPr>
        <w:spacing w:line="360" w:lineRule="auto"/>
        <w:ind w:firstLineChars="200" w:firstLine="446"/>
        <w:rPr>
          <w:sz w:val="24"/>
        </w:rPr>
      </w:pPr>
      <w:r>
        <w:rPr>
          <w:rFonts w:hint="eastAsia"/>
          <w:sz w:val="24"/>
        </w:rPr>
        <w:t>（三）我单位具备履行合同所必需的设备和专业技术能力；</w:t>
      </w:r>
    </w:p>
    <w:p w:rsidR="00655251" w:rsidRDefault="00655251" w:rsidP="00655251">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655251" w:rsidRDefault="00655251" w:rsidP="00655251">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655251" w:rsidRDefault="00655251" w:rsidP="00655251">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e"/>
        <w:tblW w:w="5000" w:type="pct"/>
        <w:tblLook w:val="04A0" w:firstRow="1" w:lastRow="0" w:firstColumn="1" w:lastColumn="0" w:noHBand="0" w:noVBand="1"/>
      </w:tblPr>
      <w:tblGrid>
        <w:gridCol w:w="1809"/>
        <w:gridCol w:w="3877"/>
        <w:gridCol w:w="2842"/>
      </w:tblGrid>
      <w:tr w:rsidR="00655251" w:rsidTr="006F69A7">
        <w:tc>
          <w:tcPr>
            <w:tcW w:w="1061" w:type="pct"/>
            <w:vAlign w:val="center"/>
          </w:tcPr>
          <w:p w:rsidR="00655251" w:rsidRDefault="00655251" w:rsidP="006F69A7">
            <w:pPr>
              <w:jc w:val="center"/>
              <w:rPr>
                <w:szCs w:val="21"/>
              </w:rPr>
            </w:pPr>
            <w:r>
              <w:rPr>
                <w:rFonts w:hint="eastAsia"/>
                <w:szCs w:val="21"/>
              </w:rPr>
              <w:t>序号</w:t>
            </w:r>
          </w:p>
        </w:tc>
        <w:tc>
          <w:tcPr>
            <w:tcW w:w="2273" w:type="pct"/>
            <w:vAlign w:val="center"/>
          </w:tcPr>
          <w:p w:rsidR="00655251" w:rsidRDefault="00655251" w:rsidP="006F69A7">
            <w:pPr>
              <w:jc w:val="center"/>
              <w:rPr>
                <w:szCs w:val="21"/>
              </w:rPr>
            </w:pPr>
            <w:r>
              <w:rPr>
                <w:rFonts w:hint="eastAsia"/>
                <w:szCs w:val="21"/>
              </w:rPr>
              <w:t>单位名称</w:t>
            </w:r>
          </w:p>
        </w:tc>
        <w:tc>
          <w:tcPr>
            <w:tcW w:w="1667" w:type="pct"/>
            <w:vAlign w:val="center"/>
          </w:tcPr>
          <w:p w:rsidR="00655251" w:rsidRDefault="00655251" w:rsidP="006F69A7">
            <w:pPr>
              <w:jc w:val="center"/>
              <w:rPr>
                <w:szCs w:val="21"/>
              </w:rPr>
            </w:pPr>
            <w:r>
              <w:rPr>
                <w:rFonts w:hint="eastAsia"/>
                <w:szCs w:val="21"/>
              </w:rPr>
              <w:t>相互关系类型</w:t>
            </w:r>
          </w:p>
        </w:tc>
      </w:tr>
      <w:tr w:rsidR="00655251" w:rsidTr="006F69A7">
        <w:tc>
          <w:tcPr>
            <w:tcW w:w="1061" w:type="pct"/>
            <w:vAlign w:val="center"/>
          </w:tcPr>
          <w:p w:rsidR="00655251" w:rsidRDefault="00655251" w:rsidP="006F69A7">
            <w:pPr>
              <w:jc w:val="center"/>
              <w:rPr>
                <w:szCs w:val="21"/>
              </w:rPr>
            </w:pPr>
            <w:r>
              <w:rPr>
                <w:rFonts w:hint="eastAsia"/>
                <w:szCs w:val="21"/>
              </w:rPr>
              <w:t>1</w:t>
            </w:r>
          </w:p>
        </w:tc>
        <w:tc>
          <w:tcPr>
            <w:tcW w:w="2273" w:type="pct"/>
            <w:vAlign w:val="center"/>
          </w:tcPr>
          <w:p w:rsidR="00655251" w:rsidRDefault="00655251" w:rsidP="006F69A7">
            <w:pPr>
              <w:jc w:val="center"/>
              <w:rPr>
                <w:szCs w:val="21"/>
              </w:rPr>
            </w:pPr>
          </w:p>
        </w:tc>
        <w:tc>
          <w:tcPr>
            <w:tcW w:w="1667" w:type="pct"/>
            <w:vAlign w:val="center"/>
          </w:tcPr>
          <w:p w:rsidR="00655251" w:rsidRDefault="00655251" w:rsidP="006F69A7">
            <w:pPr>
              <w:jc w:val="center"/>
              <w:rPr>
                <w:szCs w:val="21"/>
              </w:rPr>
            </w:pPr>
          </w:p>
        </w:tc>
      </w:tr>
      <w:tr w:rsidR="00655251" w:rsidTr="006F69A7">
        <w:tc>
          <w:tcPr>
            <w:tcW w:w="1061" w:type="pct"/>
            <w:vAlign w:val="center"/>
          </w:tcPr>
          <w:p w:rsidR="00655251" w:rsidRDefault="00655251" w:rsidP="006F69A7">
            <w:pPr>
              <w:jc w:val="center"/>
              <w:rPr>
                <w:szCs w:val="21"/>
              </w:rPr>
            </w:pPr>
            <w:r>
              <w:rPr>
                <w:rFonts w:hint="eastAsia"/>
                <w:szCs w:val="21"/>
              </w:rPr>
              <w:t>2</w:t>
            </w:r>
          </w:p>
        </w:tc>
        <w:tc>
          <w:tcPr>
            <w:tcW w:w="2273" w:type="pct"/>
            <w:vAlign w:val="center"/>
          </w:tcPr>
          <w:p w:rsidR="00655251" w:rsidRDefault="00655251" w:rsidP="006F69A7">
            <w:pPr>
              <w:jc w:val="center"/>
              <w:rPr>
                <w:szCs w:val="21"/>
              </w:rPr>
            </w:pPr>
          </w:p>
        </w:tc>
        <w:tc>
          <w:tcPr>
            <w:tcW w:w="1667" w:type="pct"/>
            <w:vAlign w:val="center"/>
          </w:tcPr>
          <w:p w:rsidR="00655251" w:rsidRDefault="00655251" w:rsidP="006F69A7">
            <w:pPr>
              <w:jc w:val="center"/>
              <w:rPr>
                <w:szCs w:val="21"/>
              </w:rPr>
            </w:pPr>
          </w:p>
        </w:tc>
      </w:tr>
      <w:tr w:rsidR="00655251" w:rsidTr="006F69A7">
        <w:tc>
          <w:tcPr>
            <w:tcW w:w="1061" w:type="pct"/>
            <w:vAlign w:val="center"/>
          </w:tcPr>
          <w:p w:rsidR="00655251" w:rsidRDefault="00655251" w:rsidP="006F69A7">
            <w:pPr>
              <w:jc w:val="center"/>
              <w:rPr>
                <w:szCs w:val="21"/>
              </w:rPr>
            </w:pPr>
            <w:r>
              <w:rPr>
                <w:rFonts w:hint="eastAsia"/>
                <w:szCs w:val="21"/>
              </w:rPr>
              <w:t>3</w:t>
            </w:r>
          </w:p>
        </w:tc>
        <w:tc>
          <w:tcPr>
            <w:tcW w:w="2273" w:type="pct"/>
            <w:vAlign w:val="center"/>
          </w:tcPr>
          <w:p w:rsidR="00655251" w:rsidRDefault="00655251" w:rsidP="006F69A7">
            <w:pPr>
              <w:jc w:val="center"/>
              <w:rPr>
                <w:szCs w:val="21"/>
              </w:rPr>
            </w:pPr>
          </w:p>
        </w:tc>
        <w:tc>
          <w:tcPr>
            <w:tcW w:w="1667" w:type="pct"/>
            <w:vAlign w:val="center"/>
          </w:tcPr>
          <w:p w:rsidR="00655251" w:rsidRDefault="00655251" w:rsidP="006F69A7">
            <w:pPr>
              <w:jc w:val="center"/>
              <w:rPr>
                <w:szCs w:val="21"/>
              </w:rPr>
            </w:pPr>
          </w:p>
        </w:tc>
      </w:tr>
    </w:tbl>
    <w:p w:rsidR="00655251" w:rsidRDefault="00655251" w:rsidP="00655251">
      <w:pPr>
        <w:spacing w:line="360" w:lineRule="auto"/>
        <w:ind w:firstLineChars="200" w:firstLine="446"/>
        <w:rPr>
          <w:sz w:val="24"/>
        </w:rPr>
      </w:pPr>
      <w:r>
        <w:rPr>
          <w:rFonts w:hint="eastAsia"/>
          <w:sz w:val="24"/>
        </w:rPr>
        <w:t>上表未填写的，视为不存在第（六）条所列情形</w:t>
      </w:r>
    </w:p>
    <w:p w:rsidR="00655251" w:rsidRDefault="00655251" w:rsidP="00655251">
      <w:pPr>
        <w:spacing w:line="360" w:lineRule="auto"/>
        <w:ind w:firstLineChars="200" w:firstLine="446"/>
        <w:rPr>
          <w:sz w:val="24"/>
        </w:rPr>
      </w:pPr>
    </w:p>
    <w:p w:rsidR="00655251" w:rsidRDefault="00655251" w:rsidP="00655251">
      <w:pPr>
        <w:spacing w:line="360" w:lineRule="auto"/>
        <w:ind w:firstLineChars="200" w:firstLine="446"/>
        <w:rPr>
          <w:sz w:val="24"/>
        </w:rPr>
      </w:pPr>
      <w:r>
        <w:rPr>
          <w:rFonts w:hint="eastAsia"/>
          <w:sz w:val="24"/>
        </w:rPr>
        <w:t>上述声明真实有效，否则我单位承担全部责任和不利后果。</w:t>
      </w:r>
    </w:p>
    <w:p w:rsidR="00655251" w:rsidRDefault="00655251" w:rsidP="00655251">
      <w:pPr>
        <w:spacing w:line="360" w:lineRule="auto"/>
        <w:ind w:firstLineChars="200" w:firstLine="446"/>
        <w:rPr>
          <w:sz w:val="24"/>
        </w:rPr>
      </w:pPr>
    </w:p>
    <w:p w:rsidR="00655251" w:rsidRDefault="00655251" w:rsidP="00655251">
      <w:pPr>
        <w:spacing w:line="360" w:lineRule="auto"/>
        <w:ind w:firstLineChars="100" w:firstLine="223"/>
        <w:rPr>
          <w:sz w:val="24"/>
        </w:rPr>
      </w:pPr>
      <w:r>
        <w:rPr>
          <w:sz w:val="24"/>
        </w:rPr>
        <w:t>投标人名称：</w:t>
      </w:r>
    </w:p>
    <w:p w:rsidR="00655251" w:rsidRDefault="00655251" w:rsidP="00655251">
      <w:pPr>
        <w:spacing w:line="360" w:lineRule="auto"/>
        <w:ind w:firstLineChars="100" w:firstLine="223"/>
        <w:rPr>
          <w:sz w:val="24"/>
        </w:rPr>
      </w:pPr>
    </w:p>
    <w:p w:rsidR="00655251" w:rsidRDefault="00655251" w:rsidP="00655251">
      <w:pPr>
        <w:spacing w:line="360" w:lineRule="auto"/>
        <w:ind w:firstLineChars="100" w:firstLine="223"/>
        <w:rPr>
          <w:sz w:val="24"/>
        </w:rPr>
      </w:pPr>
      <w:r>
        <w:rPr>
          <w:sz w:val="24"/>
        </w:rPr>
        <w:t>日期：</w:t>
      </w:r>
      <w:r>
        <w:rPr>
          <w:sz w:val="24"/>
        </w:rPr>
        <w:t xml:space="preserve">  </w:t>
      </w:r>
    </w:p>
    <w:p w:rsidR="00655251" w:rsidRDefault="00655251" w:rsidP="00655251">
      <w:pPr>
        <w:widowControl/>
        <w:jc w:val="left"/>
        <w:rPr>
          <w:b/>
          <w:bCs/>
          <w:sz w:val="24"/>
        </w:rPr>
      </w:pPr>
      <w:r>
        <w:rPr>
          <w:b/>
          <w:bCs/>
          <w:sz w:val="24"/>
        </w:rPr>
        <w:br w:type="page"/>
      </w:r>
    </w:p>
    <w:p w:rsidR="00655251" w:rsidRDefault="00655251" w:rsidP="00655251">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Pr>
          <w:b/>
          <w:sz w:val="24"/>
        </w:rPr>
        <w:t>招标文件第</w:t>
      </w:r>
      <w:r>
        <w:rPr>
          <w:rFonts w:hint="eastAsia"/>
          <w:b/>
          <w:sz w:val="24"/>
        </w:rPr>
        <w:t>一</w:t>
      </w:r>
      <w:r>
        <w:rPr>
          <w:b/>
          <w:sz w:val="24"/>
        </w:rPr>
        <w:t>部分供应商资格要求的证件</w:t>
      </w:r>
    </w:p>
    <w:p w:rsidR="00655251" w:rsidRDefault="00655251" w:rsidP="00655251">
      <w:pPr>
        <w:widowControl/>
        <w:jc w:val="left"/>
        <w:rPr>
          <w:b/>
          <w:sz w:val="24"/>
        </w:rPr>
      </w:pPr>
      <w:r>
        <w:rPr>
          <w:b/>
          <w:sz w:val="24"/>
        </w:rPr>
        <w:br w:type="page"/>
      </w:r>
    </w:p>
    <w:p w:rsidR="00655251" w:rsidRDefault="00655251" w:rsidP="00655251">
      <w:pPr>
        <w:tabs>
          <w:tab w:val="left" w:pos="360"/>
        </w:tabs>
        <w:spacing w:line="360" w:lineRule="auto"/>
        <w:rPr>
          <w:b/>
          <w:sz w:val="24"/>
        </w:rPr>
      </w:pPr>
      <w:r>
        <w:rPr>
          <w:b/>
          <w:sz w:val="24"/>
        </w:rPr>
        <w:lastRenderedPageBreak/>
        <w:t>附件</w:t>
      </w:r>
      <w:r>
        <w:rPr>
          <w:rFonts w:hint="eastAsia"/>
          <w:b/>
          <w:sz w:val="24"/>
        </w:rPr>
        <w:t>4</w:t>
      </w:r>
    </w:p>
    <w:p w:rsidR="00655251" w:rsidRDefault="00655251" w:rsidP="00655251">
      <w:pPr>
        <w:autoSpaceDN w:val="0"/>
        <w:spacing w:line="360" w:lineRule="auto"/>
        <w:jc w:val="center"/>
        <w:rPr>
          <w:b/>
          <w:bCs/>
          <w:sz w:val="24"/>
        </w:rPr>
      </w:pPr>
      <w:r>
        <w:rPr>
          <w:rFonts w:hint="eastAsia"/>
          <w:b/>
          <w:bCs/>
          <w:sz w:val="24"/>
        </w:rPr>
        <w:t>投标</w:t>
      </w:r>
      <w:r>
        <w:rPr>
          <w:b/>
          <w:bCs/>
          <w:sz w:val="24"/>
        </w:rPr>
        <w:t>代表人授权书</w:t>
      </w:r>
    </w:p>
    <w:p w:rsidR="00655251" w:rsidRDefault="00655251" w:rsidP="00655251">
      <w:pPr>
        <w:spacing w:line="360" w:lineRule="auto"/>
        <w:rPr>
          <w:sz w:val="24"/>
          <w:szCs w:val="21"/>
        </w:rPr>
      </w:pPr>
    </w:p>
    <w:p w:rsidR="00655251" w:rsidRDefault="00655251" w:rsidP="00655251">
      <w:pPr>
        <w:spacing w:line="360" w:lineRule="auto"/>
        <w:rPr>
          <w:sz w:val="24"/>
          <w:szCs w:val="21"/>
        </w:rPr>
      </w:pPr>
      <w:r>
        <w:rPr>
          <w:sz w:val="24"/>
          <w:szCs w:val="21"/>
        </w:rPr>
        <w:t>致：天津市政府采购中心</w:t>
      </w:r>
    </w:p>
    <w:p w:rsidR="00655251" w:rsidRDefault="00655251" w:rsidP="00655251">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655251" w:rsidRDefault="00655251" w:rsidP="00655251">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655251" w:rsidRDefault="00655251" w:rsidP="00655251">
      <w:pPr>
        <w:spacing w:line="360" w:lineRule="auto"/>
        <w:ind w:firstLineChars="200" w:firstLine="446"/>
        <w:rPr>
          <w:sz w:val="24"/>
          <w:szCs w:val="21"/>
        </w:rPr>
      </w:pPr>
      <w:r>
        <w:rPr>
          <w:sz w:val="24"/>
          <w:szCs w:val="21"/>
        </w:rPr>
        <w:t>本授权书至投标有效期结束前始终有效。</w:t>
      </w:r>
    </w:p>
    <w:p w:rsidR="00655251" w:rsidRDefault="00655251" w:rsidP="00655251">
      <w:pPr>
        <w:spacing w:line="360" w:lineRule="auto"/>
        <w:ind w:firstLineChars="200" w:firstLine="446"/>
        <w:rPr>
          <w:sz w:val="24"/>
          <w:szCs w:val="21"/>
        </w:rPr>
      </w:pPr>
      <w:r>
        <w:rPr>
          <w:sz w:val="24"/>
          <w:szCs w:val="21"/>
        </w:rPr>
        <w:t>投标代表人无转委托权，特此委托。</w:t>
      </w:r>
    </w:p>
    <w:p w:rsidR="00655251" w:rsidRDefault="00655251" w:rsidP="00655251">
      <w:pPr>
        <w:spacing w:line="360" w:lineRule="auto"/>
        <w:ind w:firstLineChars="200" w:firstLine="446"/>
        <w:rPr>
          <w:sz w:val="24"/>
        </w:rPr>
      </w:pPr>
    </w:p>
    <w:p w:rsidR="00655251" w:rsidRDefault="00655251" w:rsidP="00655251">
      <w:pPr>
        <w:spacing w:line="360" w:lineRule="auto"/>
        <w:ind w:firstLineChars="200" w:firstLine="446"/>
        <w:rPr>
          <w:sz w:val="24"/>
        </w:rPr>
      </w:pPr>
    </w:p>
    <w:p w:rsidR="00655251" w:rsidRDefault="00655251" w:rsidP="00655251">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e"/>
        <w:tblW w:w="0" w:type="auto"/>
        <w:tblLook w:val="04A0" w:firstRow="1" w:lastRow="0" w:firstColumn="1" w:lastColumn="0" w:noHBand="0" w:noVBand="1"/>
      </w:tblPr>
      <w:tblGrid>
        <w:gridCol w:w="4264"/>
        <w:gridCol w:w="4264"/>
      </w:tblGrid>
      <w:tr w:rsidR="00655251" w:rsidTr="006F69A7">
        <w:tc>
          <w:tcPr>
            <w:tcW w:w="4264" w:type="dxa"/>
          </w:tcPr>
          <w:p w:rsidR="00655251" w:rsidRDefault="00655251" w:rsidP="006F69A7">
            <w:pPr>
              <w:spacing w:line="360" w:lineRule="auto"/>
              <w:jc w:val="left"/>
              <w:rPr>
                <w:sz w:val="24"/>
              </w:rPr>
            </w:pPr>
            <w:r>
              <w:rPr>
                <w:rFonts w:hint="eastAsia"/>
                <w:sz w:val="24"/>
              </w:rPr>
              <w:t>投标代表人身份证正面</w:t>
            </w:r>
          </w:p>
          <w:p w:rsidR="00655251" w:rsidRDefault="00655251" w:rsidP="006F69A7">
            <w:pPr>
              <w:spacing w:line="360" w:lineRule="auto"/>
              <w:jc w:val="left"/>
              <w:rPr>
                <w:sz w:val="24"/>
              </w:rPr>
            </w:pPr>
          </w:p>
          <w:p w:rsidR="00655251" w:rsidRDefault="00655251" w:rsidP="006F69A7">
            <w:pPr>
              <w:spacing w:line="360" w:lineRule="auto"/>
              <w:jc w:val="left"/>
              <w:rPr>
                <w:sz w:val="24"/>
              </w:rPr>
            </w:pPr>
          </w:p>
          <w:p w:rsidR="00655251" w:rsidRDefault="00655251" w:rsidP="006F69A7">
            <w:pPr>
              <w:spacing w:line="360" w:lineRule="auto"/>
              <w:jc w:val="left"/>
              <w:rPr>
                <w:sz w:val="24"/>
              </w:rPr>
            </w:pPr>
          </w:p>
          <w:p w:rsidR="00655251" w:rsidRDefault="00655251" w:rsidP="006F69A7">
            <w:pPr>
              <w:spacing w:line="360" w:lineRule="auto"/>
              <w:jc w:val="left"/>
              <w:rPr>
                <w:sz w:val="24"/>
              </w:rPr>
            </w:pPr>
          </w:p>
          <w:p w:rsidR="00655251" w:rsidRDefault="00655251" w:rsidP="006F69A7">
            <w:pPr>
              <w:spacing w:line="360" w:lineRule="auto"/>
              <w:jc w:val="left"/>
              <w:rPr>
                <w:sz w:val="24"/>
              </w:rPr>
            </w:pPr>
          </w:p>
        </w:tc>
        <w:tc>
          <w:tcPr>
            <w:tcW w:w="4264" w:type="dxa"/>
          </w:tcPr>
          <w:p w:rsidR="00655251" w:rsidRDefault="00655251" w:rsidP="006F69A7">
            <w:pPr>
              <w:spacing w:line="360" w:lineRule="auto"/>
              <w:jc w:val="left"/>
              <w:rPr>
                <w:sz w:val="24"/>
              </w:rPr>
            </w:pPr>
            <w:r>
              <w:rPr>
                <w:rFonts w:hint="eastAsia"/>
                <w:sz w:val="24"/>
              </w:rPr>
              <w:t>投标代表人身份证背面</w:t>
            </w:r>
          </w:p>
        </w:tc>
      </w:tr>
    </w:tbl>
    <w:p w:rsidR="00655251" w:rsidRDefault="00655251" w:rsidP="00655251">
      <w:pPr>
        <w:spacing w:line="360" w:lineRule="auto"/>
        <w:ind w:firstLineChars="2100" w:firstLine="4686"/>
        <w:rPr>
          <w:sz w:val="24"/>
        </w:rPr>
      </w:pPr>
    </w:p>
    <w:p w:rsidR="00655251" w:rsidRDefault="00655251" w:rsidP="00655251">
      <w:pPr>
        <w:widowControl/>
        <w:jc w:val="left"/>
        <w:rPr>
          <w:b/>
          <w:sz w:val="24"/>
        </w:rPr>
      </w:pPr>
      <w:r>
        <w:rPr>
          <w:sz w:val="24"/>
        </w:rPr>
        <w:br w:type="page"/>
      </w:r>
      <w:r>
        <w:rPr>
          <w:b/>
          <w:sz w:val="24"/>
        </w:rPr>
        <w:lastRenderedPageBreak/>
        <w:t>附件</w:t>
      </w:r>
      <w:r>
        <w:rPr>
          <w:rFonts w:hint="eastAsia"/>
          <w:b/>
          <w:sz w:val="24"/>
        </w:rPr>
        <w:t>5</w:t>
      </w:r>
    </w:p>
    <w:p w:rsidR="00655251" w:rsidRDefault="00655251" w:rsidP="00655251">
      <w:pPr>
        <w:autoSpaceDN w:val="0"/>
        <w:spacing w:line="360" w:lineRule="auto"/>
        <w:jc w:val="center"/>
        <w:rPr>
          <w:b/>
          <w:bCs/>
          <w:sz w:val="24"/>
        </w:rPr>
      </w:pPr>
      <w:r>
        <w:rPr>
          <w:b/>
          <w:bCs/>
          <w:sz w:val="24"/>
        </w:rPr>
        <w:t>开标一览表</w:t>
      </w:r>
    </w:p>
    <w:p w:rsidR="00655251" w:rsidRDefault="00655251" w:rsidP="00655251">
      <w:pPr>
        <w:ind w:right="84"/>
        <w:rPr>
          <w:sz w:val="24"/>
        </w:rPr>
      </w:pPr>
    </w:p>
    <w:p w:rsidR="00655251" w:rsidRDefault="00655251" w:rsidP="00655251">
      <w:pPr>
        <w:spacing w:line="460" w:lineRule="exact"/>
        <w:ind w:left="192"/>
        <w:rPr>
          <w:sz w:val="24"/>
        </w:rPr>
      </w:pPr>
      <w:r>
        <w:rPr>
          <w:sz w:val="24"/>
        </w:rPr>
        <w:t>项目名称：</w:t>
      </w:r>
      <w:r>
        <w:rPr>
          <w:sz w:val="24"/>
          <w:u w:val="single"/>
        </w:rPr>
        <w:t xml:space="preserve">                    </w:t>
      </w:r>
      <w:r>
        <w:rPr>
          <w:sz w:val="24"/>
        </w:rPr>
        <w:t xml:space="preserve">                  </w:t>
      </w:r>
    </w:p>
    <w:p w:rsidR="00655251" w:rsidRDefault="00655251" w:rsidP="00655251">
      <w:pPr>
        <w:spacing w:line="460" w:lineRule="exact"/>
        <w:ind w:left="192"/>
        <w:rPr>
          <w:sz w:val="24"/>
        </w:rPr>
      </w:pPr>
      <w:r>
        <w:rPr>
          <w:sz w:val="24"/>
        </w:rPr>
        <w:t>项目编号：</w:t>
      </w:r>
      <w:r>
        <w:rPr>
          <w:sz w:val="24"/>
          <w:u w:val="single"/>
        </w:rPr>
        <w:t xml:space="preserve">                    </w:t>
      </w:r>
      <w:r>
        <w:rPr>
          <w:sz w:val="24"/>
        </w:rPr>
        <w:t xml:space="preserve">                  </w:t>
      </w:r>
    </w:p>
    <w:p w:rsidR="00655251" w:rsidRDefault="00655251" w:rsidP="00655251">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2073"/>
        <w:gridCol w:w="757"/>
        <w:gridCol w:w="921"/>
        <w:gridCol w:w="1269"/>
        <w:gridCol w:w="1405"/>
        <w:gridCol w:w="681"/>
        <w:gridCol w:w="681"/>
      </w:tblGrid>
      <w:tr w:rsidR="00655251" w:rsidTr="006F69A7">
        <w:trPr>
          <w:trHeight w:val="315"/>
          <w:tblHeader/>
          <w:jc w:val="center"/>
        </w:trPr>
        <w:tc>
          <w:tcPr>
            <w:tcW w:w="434" w:type="pct"/>
            <w:noWrap/>
            <w:vAlign w:val="center"/>
          </w:tcPr>
          <w:p w:rsidR="00655251" w:rsidRDefault="00655251" w:rsidP="006F69A7">
            <w:pPr>
              <w:widowControl/>
              <w:jc w:val="center"/>
              <w:rPr>
                <w:b/>
                <w:bCs/>
                <w:color w:val="000000"/>
                <w:kern w:val="0"/>
                <w:szCs w:val="21"/>
              </w:rPr>
            </w:pPr>
            <w:r>
              <w:rPr>
                <w:b/>
                <w:bCs/>
                <w:color w:val="000000"/>
                <w:kern w:val="0"/>
                <w:szCs w:val="21"/>
              </w:rPr>
              <w:t>序号</w:t>
            </w:r>
          </w:p>
        </w:tc>
        <w:tc>
          <w:tcPr>
            <w:tcW w:w="1214" w:type="pct"/>
            <w:noWrap/>
            <w:vAlign w:val="center"/>
          </w:tcPr>
          <w:p w:rsidR="00655251" w:rsidRDefault="00655251" w:rsidP="006F69A7">
            <w:pPr>
              <w:widowControl/>
              <w:jc w:val="center"/>
              <w:rPr>
                <w:b/>
                <w:bCs/>
                <w:color w:val="000000"/>
                <w:kern w:val="0"/>
                <w:szCs w:val="21"/>
              </w:rPr>
            </w:pPr>
            <w:r>
              <w:rPr>
                <w:b/>
                <w:bCs/>
                <w:color w:val="000000"/>
                <w:kern w:val="0"/>
                <w:szCs w:val="21"/>
              </w:rPr>
              <w:t>品名</w:t>
            </w:r>
          </w:p>
        </w:tc>
        <w:tc>
          <w:tcPr>
            <w:tcW w:w="444" w:type="pct"/>
            <w:vAlign w:val="center"/>
          </w:tcPr>
          <w:p w:rsidR="00655251" w:rsidRDefault="00655251" w:rsidP="006F69A7">
            <w:pPr>
              <w:widowControl/>
              <w:jc w:val="center"/>
              <w:rPr>
                <w:b/>
                <w:bCs/>
                <w:color w:val="000000"/>
                <w:kern w:val="0"/>
                <w:szCs w:val="21"/>
              </w:rPr>
            </w:pPr>
            <w:r>
              <w:rPr>
                <w:b/>
                <w:bCs/>
                <w:color w:val="000000"/>
                <w:kern w:val="0"/>
                <w:szCs w:val="21"/>
              </w:rPr>
              <w:t>计量单位</w:t>
            </w:r>
          </w:p>
        </w:tc>
        <w:tc>
          <w:tcPr>
            <w:tcW w:w="540" w:type="pct"/>
            <w:noWrap/>
            <w:vAlign w:val="center"/>
          </w:tcPr>
          <w:p w:rsidR="00655251" w:rsidRDefault="00655251" w:rsidP="006F69A7">
            <w:pPr>
              <w:widowControl/>
              <w:jc w:val="center"/>
              <w:rPr>
                <w:b/>
                <w:bCs/>
                <w:color w:val="000000"/>
                <w:kern w:val="0"/>
                <w:szCs w:val="21"/>
              </w:rPr>
            </w:pPr>
            <w:r>
              <w:rPr>
                <w:b/>
                <w:bCs/>
                <w:color w:val="000000"/>
                <w:kern w:val="0"/>
                <w:szCs w:val="21"/>
              </w:rPr>
              <w:t>预计采购数量</w:t>
            </w:r>
          </w:p>
        </w:tc>
        <w:tc>
          <w:tcPr>
            <w:tcW w:w="743" w:type="pct"/>
            <w:vAlign w:val="center"/>
          </w:tcPr>
          <w:p w:rsidR="00655251" w:rsidRDefault="00655251" w:rsidP="006F69A7">
            <w:pPr>
              <w:widowControl/>
              <w:jc w:val="center"/>
              <w:rPr>
                <w:b/>
                <w:bCs/>
                <w:color w:val="000000"/>
                <w:kern w:val="0"/>
                <w:szCs w:val="21"/>
              </w:rPr>
            </w:pPr>
            <w:r>
              <w:rPr>
                <w:rFonts w:hint="eastAsia"/>
                <w:b/>
                <w:bCs/>
                <w:color w:val="000000"/>
                <w:kern w:val="0"/>
                <w:szCs w:val="21"/>
              </w:rPr>
              <w:t>品牌</w:t>
            </w:r>
          </w:p>
        </w:tc>
        <w:tc>
          <w:tcPr>
            <w:tcW w:w="823" w:type="pct"/>
            <w:vAlign w:val="center"/>
          </w:tcPr>
          <w:p w:rsidR="00655251" w:rsidRDefault="00655251" w:rsidP="006F69A7">
            <w:pPr>
              <w:widowControl/>
              <w:jc w:val="center"/>
              <w:rPr>
                <w:b/>
                <w:bCs/>
                <w:color w:val="000000"/>
                <w:kern w:val="0"/>
                <w:szCs w:val="21"/>
              </w:rPr>
            </w:pPr>
            <w:r>
              <w:rPr>
                <w:b/>
                <w:bCs/>
                <w:color w:val="000000"/>
                <w:kern w:val="0"/>
                <w:szCs w:val="21"/>
              </w:rPr>
              <w:t>制造商</w:t>
            </w:r>
          </w:p>
        </w:tc>
        <w:tc>
          <w:tcPr>
            <w:tcW w:w="399" w:type="pct"/>
            <w:vAlign w:val="center"/>
          </w:tcPr>
          <w:p w:rsidR="00655251" w:rsidRDefault="00655251" w:rsidP="006F69A7">
            <w:pPr>
              <w:widowControl/>
              <w:jc w:val="center"/>
              <w:rPr>
                <w:b/>
                <w:bCs/>
                <w:color w:val="000000"/>
                <w:kern w:val="0"/>
                <w:szCs w:val="21"/>
              </w:rPr>
            </w:pPr>
            <w:r>
              <w:rPr>
                <w:b/>
                <w:bCs/>
                <w:color w:val="000000"/>
                <w:kern w:val="0"/>
                <w:szCs w:val="21"/>
              </w:rPr>
              <w:t>单价</w:t>
            </w:r>
          </w:p>
        </w:tc>
        <w:tc>
          <w:tcPr>
            <w:tcW w:w="399" w:type="pct"/>
            <w:vAlign w:val="center"/>
          </w:tcPr>
          <w:p w:rsidR="00655251" w:rsidRDefault="00655251" w:rsidP="006F69A7">
            <w:pPr>
              <w:widowControl/>
              <w:jc w:val="center"/>
              <w:rPr>
                <w:b/>
                <w:bCs/>
                <w:color w:val="000000"/>
                <w:kern w:val="0"/>
                <w:szCs w:val="21"/>
              </w:rPr>
            </w:pPr>
            <w:r>
              <w:rPr>
                <w:b/>
                <w:bCs/>
                <w:color w:val="000000"/>
                <w:kern w:val="0"/>
                <w:szCs w:val="21"/>
              </w:rPr>
              <w:t>总价</w:t>
            </w: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▲白菜块20mm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5100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2</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白菜条</w:t>
            </w:r>
            <w:r>
              <w:rPr>
                <w:color w:val="000000"/>
                <w:kern w:val="0"/>
                <w:szCs w:val="21"/>
                <w:lang w:bidi="ar"/>
              </w:rPr>
              <w:t>10mm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1020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3</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菠菜段</w:t>
            </w:r>
            <w:r>
              <w:rPr>
                <w:color w:val="000000"/>
                <w:kern w:val="0"/>
                <w:szCs w:val="21"/>
                <w:lang w:bidi="ar"/>
              </w:rPr>
              <w:t>50mm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2040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4</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菜心段</w:t>
            </w:r>
            <w:r>
              <w:rPr>
                <w:color w:val="000000"/>
                <w:kern w:val="0"/>
                <w:szCs w:val="21"/>
                <w:lang w:bidi="ar"/>
              </w:rPr>
              <w:t>30mm</w:t>
            </w:r>
            <w:r>
              <w:rPr>
                <w:rFonts w:hint="eastAsia"/>
                <w:color w:val="000000"/>
                <w:kern w:val="0"/>
                <w:szCs w:val="21"/>
                <w:lang w:bidi="ar"/>
              </w:rPr>
              <w:t xml:space="preserve">           </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14280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5</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炒面</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10200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6</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葱花</w:t>
            </w:r>
            <w:r>
              <w:rPr>
                <w:color w:val="000000"/>
                <w:kern w:val="0"/>
                <w:szCs w:val="21"/>
                <w:lang w:bidi="ar"/>
              </w:rPr>
              <w:t>5mm</w:t>
            </w:r>
            <w:r>
              <w:rPr>
                <w:rStyle w:val="font11"/>
                <w:rFonts w:hint="default"/>
                <w:lang w:bidi="ar"/>
              </w:rPr>
              <w:t>（大葱）</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51</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7</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葱末</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1428</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8</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大葱段</w:t>
            </w:r>
            <w:r>
              <w:rPr>
                <w:color w:val="000000"/>
                <w:kern w:val="0"/>
                <w:szCs w:val="21"/>
                <w:lang w:bidi="ar"/>
              </w:rPr>
              <w:t>10mm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510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9</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大葱滚刀块</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244.8</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10</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大葱丝</w:t>
            </w:r>
            <w:r>
              <w:rPr>
                <w:color w:val="000000"/>
                <w:kern w:val="0"/>
                <w:szCs w:val="21"/>
                <w:lang w:bidi="ar"/>
              </w:rPr>
              <w:t>3mm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1020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11</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大娃娃菜段</w:t>
            </w:r>
            <w:r>
              <w:rPr>
                <w:color w:val="000000"/>
                <w:kern w:val="0"/>
                <w:szCs w:val="21"/>
                <w:lang w:bidi="ar"/>
              </w:rPr>
              <w:t>25mm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2040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12</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大娃娃菜切条</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15300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13</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大娃娃菜丝</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204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14</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冬瓜丁</w:t>
            </w:r>
            <w:r>
              <w:rPr>
                <w:color w:val="000000"/>
                <w:kern w:val="0"/>
                <w:szCs w:val="21"/>
                <w:lang w:bidi="ar"/>
              </w:rPr>
              <w:t>25mm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20400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15</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冬瓜片</w:t>
            </w:r>
            <w:r>
              <w:rPr>
                <w:color w:val="000000"/>
                <w:kern w:val="0"/>
                <w:szCs w:val="21"/>
                <w:lang w:bidi="ar"/>
              </w:rPr>
              <w:t>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510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16</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海带丝段50mm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7446</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17</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海鲜菇段</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2040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18</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杭椒丁</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163.2</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lastRenderedPageBreak/>
              <w:t>19</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红彩椒块</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816</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20</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红彩椒丝</w:t>
            </w:r>
            <w:r>
              <w:rPr>
                <w:color w:val="000000"/>
                <w:kern w:val="0"/>
                <w:szCs w:val="21"/>
                <w:lang w:bidi="ar"/>
              </w:rPr>
              <w:t>3mm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1020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21</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红小豆（加工红小豆）</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204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22</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胡萝卜</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30.6</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23</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胡萝卜丁</w:t>
            </w:r>
            <w:r>
              <w:rPr>
                <w:color w:val="000000"/>
                <w:kern w:val="0"/>
                <w:szCs w:val="21"/>
                <w:lang w:bidi="ar"/>
              </w:rPr>
              <w:t>15mm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1428</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24</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胡萝卜末</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1224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25</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胡萝卜片</w:t>
            </w:r>
            <w:r>
              <w:rPr>
                <w:color w:val="000000"/>
                <w:kern w:val="0"/>
                <w:szCs w:val="21"/>
                <w:lang w:bidi="ar"/>
              </w:rPr>
              <w:t>3mm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612</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26</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胡萝卜丝</w:t>
            </w:r>
            <w:r>
              <w:rPr>
                <w:color w:val="000000"/>
                <w:kern w:val="0"/>
                <w:szCs w:val="21"/>
                <w:lang w:bidi="ar"/>
              </w:rPr>
              <w:t>3mm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4080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27</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黄彩椒丁</w:t>
            </w:r>
            <w:r>
              <w:rPr>
                <w:color w:val="000000"/>
                <w:kern w:val="0"/>
                <w:szCs w:val="21"/>
                <w:lang w:bidi="ar"/>
              </w:rPr>
              <w:t>15mm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816</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28</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黄瓜圆片</w:t>
            </w:r>
            <w:r>
              <w:rPr>
                <w:color w:val="000000"/>
                <w:kern w:val="0"/>
                <w:szCs w:val="21"/>
                <w:lang w:bidi="ar"/>
              </w:rPr>
              <w:t>4mm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2550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29</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加工白豆皮块</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3060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30</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加工白豆皮丝</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1530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31</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加工皇冠梨块</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1310.7</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32</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加工卤水豆腐块</w:t>
            </w:r>
            <w:r>
              <w:rPr>
                <w:color w:val="000000"/>
                <w:kern w:val="0"/>
                <w:szCs w:val="21"/>
                <w:lang w:bidi="ar"/>
              </w:rPr>
              <w:t>20mm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4080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33</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加工面筋丝</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612</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34</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加工泡发粉丝（干）</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1224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35</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加工泡发木耳块（干）</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204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36</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加工泡发木耳丝（干）</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153</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37</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加工泡发银耳块</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1224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38</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加工泡发圆粉条</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2601</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39</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加工清洗蒜肉</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204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40</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加工鲜茴香</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536</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41</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加工玉米段（半根）</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2550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lastRenderedPageBreak/>
              <w:t>42</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加工玉米段（圆段）</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7140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43</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尖椒段60mm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1224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44</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尖椒块</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306</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45</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姜末</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1224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46</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毛豆仁</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1530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47</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梅干菜</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1020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48</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蜜薯</w:t>
            </w:r>
            <w:r>
              <w:rPr>
                <w:color w:val="000000"/>
                <w:kern w:val="0"/>
                <w:szCs w:val="21"/>
                <w:lang w:bidi="ar"/>
              </w:rPr>
              <w:t>130g/170g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10200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49</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藕片</w:t>
            </w:r>
            <w:r>
              <w:rPr>
                <w:color w:val="000000"/>
                <w:kern w:val="0"/>
                <w:szCs w:val="21"/>
                <w:lang w:bidi="ar"/>
              </w:rPr>
              <w:t>4mm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1020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50</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茄子丁</w:t>
            </w:r>
            <w:r>
              <w:rPr>
                <w:color w:val="000000"/>
                <w:kern w:val="0"/>
                <w:szCs w:val="21"/>
                <w:lang w:bidi="ar"/>
              </w:rPr>
              <w:t>15mm</w:t>
            </w:r>
            <w:r>
              <w:rPr>
                <w:rFonts w:ascii="宋体" w:hAnsi="宋体" w:cs="宋体" w:hint="eastAsia"/>
                <w:color w:val="000000"/>
                <w:kern w:val="0"/>
                <w:szCs w:val="21"/>
                <w:lang w:bidi="ar"/>
              </w:rPr>
              <w:t>（</w:t>
            </w:r>
            <w:r>
              <w:rPr>
                <w:color w:val="000000"/>
                <w:kern w:val="0"/>
                <w:szCs w:val="21"/>
                <w:lang w:bidi="ar"/>
              </w:rPr>
              <w:t>A</w:t>
            </w:r>
            <w:r>
              <w:rPr>
                <w:rFonts w:ascii="宋体" w:hAnsi="宋体" w:cs="宋体" w:hint="eastAsia"/>
                <w:color w:val="000000"/>
                <w:kern w:val="0"/>
                <w:szCs w:val="21"/>
                <w:lang w:bidi="ar"/>
              </w:rPr>
              <w:t>级）</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4080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51</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茄子丁</w:t>
            </w:r>
            <w:r>
              <w:rPr>
                <w:color w:val="000000"/>
                <w:kern w:val="0"/>
                <w:szCs w:val="21"/>
                <w:lang w:bidi="ar"/>
              </w:rPr>
              <w:t>25mm</w:t>
            </w:r>
            <w:r>
              <w:rPr>
                <w:rFonts w:ascii="宋体" w:hAnsi="宋体" w:cs="宋体" w:hint="eastAsia"/>
                <w:color w:val="000000"/>
                <w:kern w:val="0"/>
                <w:szCs w:val="21"/>
                <w:lang w:bidi="ar"/>
              </w:rPr>
              <w:t>（</w:t>
            </w:r>
            <w:r>
              <w:rPr>
                <w:color w:val="000000"/>
                <w:kern w:val="0"/>
                <w:szCs w:val="21"/>
                <w:lang w:bidi="ar"/>
              </w:rPr>
              <w:t>A</w:t>
            </w:r>
            <w:r>
              <w:rPr>
                <w:rFonts w:ascii="宋体" w:hAnsi="宋体" w:cs="宋体" w:hint="eastAsia"/>
                <w:color w:val="000000"/>
                <w:kern w:val="0"/>
                <w:szCs w:val="21"/>
                <w:lang w:bidi="ar"/>
              </w:rPr>
              <w:t>级）</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8160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52</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芹菜丁</w:t>
            </w:r>
            <w:r>
              <w:rPr>
                <w:color w:val="000000"/>
                <w:kern w:val="0"/>
                <w:szCs w:val="21"/>
                <w:lang w:bidi="ar"/>
              </w:rPr>
              <w:t>15mm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8160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53</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芹菜末</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510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54</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去皮菠萝块20mm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1224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55</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去皮地瓜丁</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1020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56</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去皮南瓜丁</w:t>
            </w:r>
            <w:r>
              <w:rPr>
                <w:color w:val="000000"/>
                <w:kern w:val="0"/>
                <w:szCs w:val="21"/>
                <w:lang w:bidi="ar"/>
              </w:rPr>
              <w:t>15mm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1020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57</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去皮山药块</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204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58</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去皮山药片</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510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59</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去皮莴笋丁15mm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3060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60</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散菜花块</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10200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61</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深海紫菜</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51</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62</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薯条</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12240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63</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水芹菜段</w:t>
            </w:r>
            <w:r>
              <w:rPr>
                <w:color w:val="000000"/>
                <w:kern w:val="0"/>
                <w:szCs w:val="21"/>
                <w:lang w:bidi="ar"/>
              </w:rPr>
              <w:t>30mm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1530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64</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蒜末</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1428</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lastRenderedPageBreak/>
              <w:t>65</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蒜苔段50mm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12240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66</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甜玉米粒</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6120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67</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铁杆山药段</w:t>
            </w:r>
            <w:r>
              <w:rPr>
                <w:color w:val="000000"/>
                <w:kern w:val="0"/>
                <w:szCs w:val="21"/>
                <w:lang w:bidi="ar"/>
              </w:rPr>
              <w:t xml:space="preserve"> 100mm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306</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68</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通心粉螺旋</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8160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69</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土豆丁</w:t>
            </w:r>
            <w:r>
              <w:rPr>
                <w:color w:val="000000"/>
                <w:kern w:val="0"/>
                <w:szCs w:val="21"/>
                <w:lang w:bidi="ar"/>
              </w:rPr>
              <w:t>15mm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40800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70</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土豆滚刀块</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510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71</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土豆片</w:t>
            </w:r>
            <w:r>
              <w:rPr>
                <w:color w:val="000000"/>
                <w:kern w:val="0"/>
                <w:szCs w:val="21"/>
                <w:lang w:bidi="ar"/>
              </w:rPr>
              <w:t>4mm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10200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72</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土豆丝</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18360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73</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西红柿丁</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3468</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74</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西红柿条</w:t>
            </w:r>
            <w:r>
              <w:rPr>
                <w:color w:val="000000"/>
                <w:kern w:val="0"/>
                <w:szCs w:val="21"/>
                <w:lang w:bidi="ar"/>
              </w:rPr>
              <w:t>15mm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24480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75</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西葫芦丁</w:t>
            </w:r>
            <w:r>
              <w:rPr>
                <w:color w:val="000000"/>
                <w:kern w:val="0"/>
                <w:szCs w:val="21"/>
                <w:lang w:bidi="ar"/>
              </w:rPr>
              <w:t>15mm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4080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76</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西葫芦片</w:t>
            </w:r>
            <w:r>
              <w:rPr>
                <w:color w:val="000000"/>
                <w:kern w:val="0"/>
                <w:szCs w:val="21"/>
                <w:lang w:bidi="ar"/>
              </w:rPr>
              <w:t>4mm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5100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77</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西兰花块</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12699</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78</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香菜段</w:t>
            </w:r>
            <w:r>
              <w:rPr>
                <w:color w:val="000000"/>
                <w:kern w:val="0"/>
                <w:szCs w:val="21"/>
                <w:lang w:bidi="ar"/>
              </w:rPr>
              <w:t>30mm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102</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79</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香葱（清洗去根）</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102</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80</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香葱末</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102</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81</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香菇丁</w:t>
            </w:r>
            <w:r>
              <w:rPr>
                <w:color w:val="000000"/>
                <w:kern w:val="0"/>
                <w:szCs w:val="21"/>
                <w:lang w:bidi="ar"/>
              </w:rPr>
              <w:t>15mm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459</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82</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香菇片</w:t>
            </w:r>
            <w:r>
              <w:rPr>
                <w:color w:val="000000"/>
                <w:kern w:val="0"/>
                <w:szCs w:val="21"/>
                <w:lang w:bidi="ar"/>
              </w:rPr>
              <w:t>3mm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306</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83</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香菇条</w:t>
            </w:r>
            <w:r>
              <w:rPr>
                <w:color w:val="000000"/>
                <w:kern w:val="0"/>
                <w:szCs w:val="21"/>
                <w:lang w:bidi="ar"/>
              </w:rPr>
              <w:t>15mm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510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84</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小白菜段</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3672</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85</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小白菜碎10mm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1020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86</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杏鲍菇丁</w:t>
            </w:r>
            <w:r>
              <w:rPr>
                <w:color w:val="000000"/>
                <w:kern w:val="0"/>
                <w:szCs w:val="21"/>
                <w:lang w:bidi="ar"/>
              </w:rPr>
              <w:t>15mm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510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87</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杏鲍菇丁</w:t>
            </w:r>
            <w:r>
              <w:rPr>
                <w:color w:val="000000"/>
                <w:kern w:val="0"/>
                <w:szCs w:val="21"/>
                <w:lang w:bidi="ar"/>
              </w:rPr>
              <w:t>25mm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6120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lastRenderedPageBreak/>
              <w:t>88</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洋白菜块</w:t>
            </w:r>
            <w:r>
              <w:rPr>
                <w:color w:val="000000"/>
                <w:kern w:val="0"/>
                <w:szCs w:val="21"/>
                <w:lang w:bidi="ar"/>
              </w:rPr>
              <w:t>30mm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20400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89</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洋白菜丝</w:t>
            </w:r>
            <w:r>
              <w:rPr>
                <w:color w:val="000000"/>
                <w:kern w:val="0"/>
                <w:szCs w:val="21"/>
                <w:lang w:bidi="ar"/>
              </w:rPr>
              <w:t>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25500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90</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洋白菜馅</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204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91</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洋葱丁</w:t>
            </w:r>
            <w:r>
              <w:rPr>
                <w:color w:val="000000"/>
                <w:kern w:val="0"/>
                <w:szCs w:val="21"/>
                <w:lang w:bidi="ar"/>
              </w:rPr>
              <w:t>15mm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3060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92</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洋葱丁</w:t>
            </w:r>
            <w:r>
              <w:rPr>
                <w:color w:val="000000"/>
                <w:kern w:val="0"/>
                <w:szCs w:val="21"/>
                <w:lang w:bidi="ar"/>
              </w:rPr>
              <w:t>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510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93</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洋葱块</w:t>
            </w:r>
            <w:r>
              <w:rPr>
                <w:color w:val="000000"/>
                <w:kern w:val="0"/>
                <w:szCs w:val="21"/>
                <w:lang w:bidi="ar"/>
              </w:rPr>
              <w:t>25mm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459</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94</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洋葱丝</w:t>
            </w:r>
            <w:r>
              <w:rPr>
                <w:color w:val="000000"/>
                <w:kern w:val="0"/>
                <w:szCs w:val="21"/>
                <w:lang w:bidi="ar"/>
              </w:rPr>
              <w:t>3mm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2040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95</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油菜段</w:t>
            </w:r>
            <w:r>
              <w:rPr>
                <w:color w:val="000000"/>
                <w:kern w:val="0"/>
                <w:szCs w:val="21"/>
                <w:lang w:bidi="ar"/>
              </w:rPr>
              <w:t>30mm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20400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96</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油菜碎</w:t>
            </w:r>
            <w:r>
              <w:rPr>
                <w:color w:val="000000"/>
                <w:kern w:val="0"/>
                <w:szCs w:val="21"/>
                <w:lang w:bidi="ar"/>
              </w:rPr>
              <w:t>10mm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5100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97</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圆椒块</w:t>
            </w:r>
            <w:r>
              <w:rPr>
                <w:color w:val="000000"/>
                <w:kern w:val="0"/>
                <w:szCs w:val="21"/>
                <w:lang w:bidi="ar"/>
              </w:rPr>
              <w:t>15mm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2040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98</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圆椒块</w:t>
            </w:r>
            <w:r>
              <w:rPr>
                <w:color w:val="000000"/>
                <w:kern w:val="0"/>
                <w:szCs w:val="21"/>
                <w:lang w:bidi="ar"/>
              </w:rPr>
              <w:t>25mm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1020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99</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圆椒丝</w:t>
            </w:r>
            <w:r>
              <w:rPr>
                <w:color w:val="000000"/>
                <w:kern w:val="0"/>
                <w:szCs w:val="21"/>
                <w:lang w:bidi="ar"/>
              </w:rPr>
              <w:t>3mm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5100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100</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长茄子条70mm</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3529.2</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101</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紫薯，小紫薯</w:t>
            </w:r>
            <w:r>
              <w:rPr>
                <w:color w:val="000000"/>
                <w:kern w:val="0"/>
                <w:szCs w:val="21"/>
                <w:lang w:bidi="ar"/>
              </w:rPr>
              <w:t>130g/170g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8160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102</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芝麻酱</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桶（五升）</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103</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芝麻香油</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桶（五升）</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104</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白胡椒粉</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袋</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105</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冰糖</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袋</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400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106</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红糖</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袋</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107</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软炸椒盐</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瓶</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40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108</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十三香</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盒</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lastRenderedPageBreak/>
              <w:t>109</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味椒盐</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袋</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110</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孜然粉</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袋</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111</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孜然粒</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112</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五香粉</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袋</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113</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生粉</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袋</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600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114</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玉米淀粉</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袋</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115</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玉米面</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116</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玉米渣</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120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117</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茴香粒</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袋</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118</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豆豉</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袋</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119</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枸杞</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120</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小米</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2500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121</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黑 米</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1500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122</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黑米面</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123</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黄豆</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2500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124</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黄豆面</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125</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生燕麦片</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126</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生芝麻（白）</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20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127</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生芝麻（黑）</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128</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无纺布煲汤袋</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板</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60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129</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纯牛奶</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箱</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130</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燕麦米</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140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131</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绿豆</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590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lastRenderedPageBreak/>
              <w:t>132</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八宝米</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斤</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600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133</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菜团子</w:t>
            </w:r>
            <w:r>
              <w:rPr>
                <w:color w:val="000000"/>
                <w:kern w:val="0"/>
                <w:szCs w:val="21"/>
                <w:lang w:bidi="ar"/>
              </w:rPr>
              <w:t>70g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3672</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134</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双色卷</w:t>
            </w:r>
            <w:r>
              <w:rPr>
                <w:color w:val="000000"/>
                <w:kern w:val="0"/>
                <w:szCs w:val="21"/>
                <w:lang w:bidi="ar"/>
              </w:rPr>
              <w:t>25g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39984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135</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双色卷</w:t>
            </w:r>
            <w:r>
              <w:rPr>
                <w:color w:val="000000"/>
                <w:kern w:val="0"/>
                <w:szCs w:val="21"/>
                <w:lang w:bidi="ar"/>
              </w:rPr>
              <w:t>80g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3672</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136</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白糖桂花米糕</w:t>
            </w:r>
            <w:r>
              <w:rPr>
                <w:color w:val="000000"/>
                <w:kern w:val="0"/>
                <w:szCs w:val="21"/>
                <w:lang w:bidi="ar"/>
              </w:rPr>
              <w:t>30g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39984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137</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棒棒馍</w:t>
            </w:r>
            <w:r>
              <w:rPr>
                <w:color w:val="000000"/>
                <w:kern w:val="0"/>
                <w:szCs w:val="21"/>
                <w:lang w:bidi="ar"/>
              </w:rPr>
              <w:t>80g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3672</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138</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包子（牛肉）</w:t>
            </w:r>
            <w:r>
              <w:rPr>
                <w:color w:val="000000"/>
                <w:kern w:val="0"/>
                <w:szCs w:val="21"/>
                <w:lang w:bidi="ar"/>
              </w:rPr>
              <w:t>85g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2550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139</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包子（猪肉）</w:t>
            </w:r>
            <w:r>
              <w:rPr>
                <w:color w:val="000000"/>
                <w:kern w:val="0"/>
                <w:szCs w:val="21"/>
                <w:lang w:bidi="ar"/>
              </w:rPr>
              <w:t>85g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86700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140</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豆沙包</w:t>
            </w:r>
            <w:r>
              <w:rPr>
                <w:color w:val="000000"/>
                <w:kern w:val="0"/>
                <w:szCs w:val="21"/>
                <w:lang w:bidi="ar"/>
              </w:rPr>
              <w:t>30g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39984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141</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豆沙包</w:t>
            </w:r>
            <w:r>
              <w:rPr>
                <w:color w:val="000000"/>
                <w:kern w:val="0"/>
                <w:szCs w:val="21"/>
                <w:lang w:bidi="ar"/>
              </w:rPr>
              <w:t>80g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3672</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142</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红豆卷</w:t>
            </w:r>
            <w:r>
              <w:rPr>
                <w:color w:val="000000"/>
                <w:kern w:val="0"/>
                <w:szCs w:val="21"/>
                <w:lang w:bidi="ar"/>
              </w:rPr>
              <w:t>80g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3672</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143</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红糖开花馒头</w:t>
            </w:r>
            <w:r>
              <w:rPr>
                <w:color w:val="000000"/>
                <w:kern w:val="0"/>
                <w:szCs w:val="21"/>
                <w:lang w:bidi="ar"/>
              </w:rPr>
              <w:t>80g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3672</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144</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红枣玉米花卷</w:t>
            </w:r>
            <w:r>
              <w:rPr>
                <w:color w:val="000000"/>
                <w:kern w:val="0"/>
                <w:szCs w:val="21"/>
                <w:lang w:bidi="ar"/>
              </w:rPr>
              <w:t>25g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39984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145</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坚果黑米卷</w:t>
            </w:r>
            <w:r>
              <w:rPr>
                <w:color w:val="000000"/>
                <w:kern w:val="0"/>
                <w:szCs w:val="21"/>
                <w:lang w:bidi="ar"/>
              </w:rPr>
              <w:t>25g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39984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146</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奶黄包</w:t>
            </w:r>
            <w:r>
              <w:rPr>
                <w:color w:val="000000"/>
                <w:kern w:val="0"/>
                <w:szCs w:val="21"/>
                <w:lang w:bidi="ar"/>
              </w:rPr>
              <w:t>30g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39984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147</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糯米豆沙粽子</w:t>
            </w:r>
            <w:r>
              <w:rPr>
                <w:color w:val="000000"/>
                <w:kern w:val="0"/>
                <w:szCs w:val="21"/>
                <w:lang w:bidi="ar"/>
              </w:rPr>
              <w:t>120g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3060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148</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巧克力包</w:t>
            </w:r>
            <w:r>
              <w:rPr>
                <w:color w:val="000000"/>
                <w:kern w:val="0"/>
                <w:szCs w:val="21"/>
                <w:lang w:bidi="ar"/>
              </w:rPr>
              <w:t>30g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39984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149</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肉笼（牛肉）</w:t>
            </w:r>
            <w:r>
              <w:rPr>
                <w:color w:val="000000"/>
                <w:kern w:val="0"/>
                <w:szCs w:val="21"/>
                <w:lang w:bidi="ar"/>
              </w:rPr>
              <w:t>85g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510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150</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肉笼（猪肉）</w:t>
            </w:r>
            <w:r>
              <w:rPr>
                <w:color w:val="000000"/>
                <w:kern w:val="0"/>
                <w:szCs w:val="21"/>
                <w:lang w:bidi="ar"/>
              </w:rPr>
              <w:t>85g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18360</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151</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糖三角</w:t>
            </w:r>
            <w:r>
              <w:rPr>
                <w:color w:val="000000"/>
                <w:kern w:val="0"/>
                <w:szCs w:val="21"/>
                <w:lang w:bidi="ar"/>
              </w:rPr>
              <w:t>50g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39984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152</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糖三角</w:t>
            </w:r>
            <w:r>
              <w:rPr>
                <w:color w:val="000000"/>
                <w:kern w:val="0"/>
                <w:szCs w:val="21"/>
                <w:lang w:bidi="ar"/>
              </w:rPr>
              <w:t>80g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3672</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153</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燕麦开花馒头</w:t>
            </w:r>
            <w:r>
              <w:rPr>
                <w:color w:val="000000"/>
                <w:kern w:val="0"/>
                <w:szCs w:val="21"/>
                <w:lang w:bidi="ar"/>
              </w:rPr>
              <w:t>80g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3672</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154</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杂粮馒头</w:t>
            </w:r>
            <w:r>
              <w:rPr>
                <w:color w:val="000000"/>
                <w:kern w:val="0"/>
                <w:szCs w:val="21"/>
                <w:lang w:bidi="ar"/>
              </w:rPr>
              <w:t>80g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3672</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lastRenderedPageBreak/>
              <w:t>155</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枣卷</w:t>
            </w:r>
            <w:r>
              <w:rPr>
                <w:color w:val="000000"/>
                <w:kern w:val="0"/>
                <w:szCs w:val="21"/>
                <w:lang w:bidi="ar"/>
              </w:rPr>
              <w:t>80g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3672</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156</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枣窝头</w:t>
            </w:r>
            <w:r>
              <w:rPr>
                <w:color w:val="000000"/>
                <w:kern w:val="0"/>
                <w:szCs w:val="21"/>
                <w:lang w:bidi="ar"/>
              </w:rPr>
              <w:t>80g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3672</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157</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紫薯包</w:t>
            </w:r>
            <w:r>
              <w:rPr>
                <w:color w:val="000000"/>
                <w:kern w:val="0"/>
                <w:szCs w:val="21"/>
                <w:lang w:bidi="ar"/>
              </w:rPr>
              <w:t>30g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39984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158</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紫薯开花馒头</w:t>
            </w:r>
            <w:r>
              <w:rPr>
                <w:color w:val="000000"/>
                <w:kern w:val="0"/>
                <w:szCs w:val="21"/>
                <w:lang w:bidi="ar"/>
              </w:rPr>
              <w:t>30g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39984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r w:rsidR="00655251" w:rsidTr="006F69A7">
        <w:trPr>
          <w:trHeight w:val="315"/>
          <w:jc w:val="center"/>
        </w:trPr>
        <w:tc>
          <w:tcPr>
            <w:tcW w:w="434" w:type="pct"/>
            <w:noWrap/>
            <w:vAlign w:val="center"/>
          </w:tcPr>
          <w:p w:rsidR="00655251" w:rsidRDefault="00655251" w:rsidP="006F69A7">
            <w:pPr>
              <w:spacing w:line="360" w:lineRule="auto"/>
              <w:jc w:val="center"/>
              <w:rPr>
                <w:color w:val="000000"/>
                <w:kern w:val="0"/>
                <w:szCs w:val="21"/>
              </w:rPr>
            </w:pPr>
            <w:r>
              <w:rPr>
                <w:color w:val="000000"/>
                <w:kern w:val="0"/>
                <w:szCs w:val="21"/>
              </w:rPr>
              <w:t>159</w:t>
            </w:r>
          </w:p>
        </w:tc>
        <w:tc>
          <w:tcPr>
            <w:tcW w:w="207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Cs w:val="21"/>
                <w:lang w:bidi="ar"/>
              </w:rPr>
              <w:t>紫薯千丝卷</w:t>
            </w:r>
            <w:r>
              <w:rPr>
                <w:color w:val="000000"/>
                <w:kern w:val="0"/>
                <w:szCs w:val="21"/>
                <w:lang w:bidi="ar"/>
              </w:rPr>
              <w:t>32g</w:t>
            </w:r>
          </w:p>
        </w:tc>
        <w:tc>
          <w:tcPr>
            <w:tcW w:w="758" w:type="dxa"/>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个</w:t>
            </w:r>
          </w:p>
        </w:tc>
        <w:tc>
          <w:tcPr>
            <w:tcW w:w="922" w:type="dxa"/>
            <w:noWrap/>
            <w:vAlign w:val="center"/>
          </w:tcPr>
          <w:p w:rsidR="00655251" w:rsidRDefault="00655251" w:rsidP="006F69A7">
            <w:pPr>
              <w:widowControl/>
              <w:jc w:val="center"/>
              <w:textAlignment w:val="center"/>
              <w:rPr>
                <w:color w:val="000000"/>
                <w:kern w:val="0"/>
                <w:szCs w:val="21"/>
              </w:rPr>
            </w:pPr>
            <w:r>
              <w:rPr>
                <w:rFonts w:ascii="宋体" w:hAnsi="宋体" w:cs="宋体" w:hint="eastAsia"/>
                <w:color w:val="000000"/>
                <w:kern w:val="0"/>
                <w:sz w:val="22"/>
                <w:szCs w:val="22"/>
                <w:lang w:bidi="ar"/>
              </w:rPr>
              <w:t>39984</w:t>
            </w:r>
          </w:p>
        </w:tc>
        <w:tc>
          <w:tcPr>
            <w:tcW w:w="743" w:type="pct"/>
            <w:vAlign w:val="center"/>
          </w:tcPr>
          <w:p w:rsidR="00655251" w:rsidRDefault="00655251" w:rsidP="006F69A7">
            <w:pPr>
              <w:widowControl/>
              <w:jc w:val="center"/>
              <w:rPr>
                <w:color w:val="000000"/>
                <w:kern w:val="0"/>
                <w:szCs w:val="21"/>
              </w:rPr>
            </w:pPr>
          </w:p>
        </w:tc>
        <w:tc>
          <w:tcPr>
            <w:tcW w:w="823"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c>
          <w:tcPr>
            <w:tcW w:w="399" w:type="pct"/>
            <w:vAlign w:val="center"/>
          </w:tcPr>
          <w:p w:rsidR="00655251" w:rsidRDefault="00655251" w:rsidP="006F69A7">
            <w:pPr>
              <w:widowControl/>
              <w:jc w:val="center"/>
              <w:rPr>
                <w:color w:val="000000"/>
                <w:kern w:val="0"/>
                <w:szCs w:val="21"/>
              </w:rPr>
            </w:pPr>
          </w:p>
        </w:tc>
      </w:tr>
    </w:tbl>
    <w:p w:rsidR="00655251" w:rsidRDefault="00655251" w:rsidP="00655251">
      <w:pPr>
        <w:spacing w:line="360" w:lineRule="auto"/>
        <w:ind w:right="84" w:firstLine="420"/>
        <w:rPr>
          <w:sz w:val="24"/>
        </w:rPr>
      </w:pPr>
      <w:r>
        <w:rPr>
          <w:sz w:val="24"/>
        </w:rPr>
        <w:t>注</w:t>
      </w:r>
      <w:r>
        <w:rPr>
          <w:rFonts w:hint="eastAsia"/>
          <w:sz w:val="24"/>
        </w:rPr>
        <w:t>：</w:t>
      </w:r>
    </w:p>
    <w:p w:rsidR="00655251" w:rsidRDefault="00655251" w:rsidP="00655251">
      <w:pPr>
        <w:spacing w:line="360" w:lineRule="auto"/>
        <w:ind w:right="84" w:firstLine="420"/>
        <w:rPr>
          <w:sz w:val="24"/>
        </w:rPr>
      </w:pPr>
      <w:r>
        <w:rPr>
          <w:rFonts w:hint="eastAsia"/>
          <w:sz w:val="24"/>
        </w:rPr>
        <w:t xml:space="preserve">1. </w:t>
      </w:r>
      <w:r>
        <w:rPr>
          <w:rFonts w:hint="eastAsia"/>
          <w:sz w:val="24"/>
        </w:rPr>
        <w:t>以上价格包含人员费用、食材费用、制作加工费用、包装配送费用、运输保险费用、装卸费用、管理费、利润税金等为完成招标文件规定的一切工作所需的全部费用。</w:t>
      </w:r>
    </w:p>
    <w:p w:rsidR="00655251" w:rsidRDefault="00655251" w:rsidP="00655251">
      <w:pPr>
        <w:spacing w:line="360" w:lineRule="auto"/>
        <w:ind w:right="84" w:firstLine="420"/>
        <w:rPr>
          <w:sz w:val="24"/>
        </w:rPr>
      </w:pPr>
      <w:r>
        <w:rPr>
          <w:rFonts w:hint="eastAsia"/>
          <w:sz w:val="24"/>
        </w:rPr>
        <w:t xml:space="preserve">2. </w:t>
      </w:r>
      <w:r>
        <w:rPr>
          <w:rFonts w:hint="eastAsia"/>
          <w:sz w:val="24"/>
        </w:rPr>
        <w:t>我公司若中标，在整个服务期内，以上单价保持不变，以上采购数量为预估数量，合同结算以实际采购量为准。</w:t>
      </w:r>
    </w:p>
    <w:p w:rsidR="00655251" w:rsidRDefault="00655251" w:rsidP="00655251">
      <w:pPr>
        <w:spacing w:line="360" w:lineRule="auto"/>
        <w:ind w:right="84" w:firstLine="420"/>
        <w:rPr>
          <w:sz w:val="24"/>
        </w:rPr>
      </w:pPr>
    </w:p>
    <w:p w:rsidR="00655251" w:rsidRDefault="00655251" w:rsidP="00655251">
      <w:pPr>
        <w:spacing w:line="360" w:lineRule="auto"/>
        <w:ind w:firstLineChars="1700" w:firstLine="3794"/>
        <w:rPr>
          <w:sz w:val="24"/>
        </w:rPr>
      </w:pPr>
      <w:r>
        <w:rPr>
          <w:sz w:val="24"/>
        </w:rPr>
        <w:t>投标人名称：</w:t>
      </w:r>
    </w:p>
    <w:p w:rsidR="00655251" w:rsidRDefault="00655251" w:rsidP="00655251">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655251" w:rsidRDefault="00655251" w:rsidP="00655251">
      <w:pPr>
        <w:spacing w:line="360" w:lineRule="auto"/>
        <w:ind w:right="84" w:firstLine="420"/>
        <w:rPr>
          <w:sz w:val="24"/>
        </w:rPr>
      </w:pPr>
    </w:p>
    <w:p w:rsidR="00655251" w:rsidRDefault="00655251" w:rsidP="00655251">
      <w:pPr>
        <w:widowControl/>
        <w:jc w:val="left"/>
        <w:rPr>
          <w:sz w:val="24"/>
        </w:rPr>
      </w:pPr>
      <w:r>
        <w:rPr>
          <w:sz w:val="24"/>
        </w:rPr>
        <w:br w:type="page"/>
      </w:r>
    </w:p>
    <w:p w:rsidR="00655251" w:rsidRDefault="00655251" w:rsidP="00655251">
      <w:pPr>
        <w:tabs>
          <w:tab w:val="left" w:pos="360"/>
        </w:tabs>
        <w:spacing w:line="360" w:lineRule="auto"/>
        <w:rPr>
          <w:b/>
          <w:sz w:val="24"/>
        </w:rPr>
      </w:pPr>
      <w:r>
        <w:rPr>
          <w:b/>
          <w:sz w:val="24"/>
        </w:rPr>
        <w:lastRenderedPageBreak/>
        <w:t>附件</w:t>
      </w:r>
      <w:r>
        <w:rPr>
          <w:rFonts w:hint="eastAsia"/>
          <w:b/>
          <w:sz w:val="24"/>
        </w:rPr>
        <w:t>6</w:t>
      </w:r>
    </w:p>
    <w:p w:rsidR="00655251" w:rsidRDefault="00655251" w:rsidP="00655251">
      <w:pPr>
        <w:autoSpaceDN w:val="0"/>
        <w:spacing w:line="360" w:lineRule="auto"/>
        <w:jc w:val="center"/>
        <w:rPr>
          <w:b/>
          <w:bCs/>
          <w:sz w:val="24"/>
        </w:rPr>
      </w:pPr>
      <w:r>
        <w:rPr>
          <w:b/>
          <w:bCs/>
          <w:sz w:val="24"/>
        </w:rPr>
        <w:t>商务要求点对点应答表</w:t>
      </w:r>
    </w:p>
    <w:p w:rsidR="00655251" w:rsidRDefault="00655251" w:rsidP="00655251">
      <w:pPr>
        <w:spacing w:line="460" w:lineRule="exact"/>
        <w:rPr>
          <w:sz w:val="24"/>
        </w:rPr>
      </w:pPr>
    </w:p>
    <w:p w:rsidR="00655251" w:rsidRDefault="00655251" w:rsidP="00655251">
      <w:pPr>
        <w:spacing w:line="460" w:lineRule="exact"/>
        <w:rPr>
          <w:sz w:val="24"/>
        </w:rPr>
      </w:pPr>
      <w:r>
        <w:rPr>
          <w:sz w:val="24"/>
        </w:rPr>
        <w:t>项目名称：</w:t>
      </w:r>
      <w:r>
        <w:rPr>
          <w:sz w:val="24"/>
          <w:u w:val="single"/>
        </w:rPr>
        <w:t xml:space="preserve">                    </w:t>
      </w:r>
    </w:p>
    <w:p w:rsidR="00655251" w:rsidRDefault="00655251" w:rsidP="00655251">
      <w:pPr>
        <w:spacing w:line="460" w:lineRule="exact"/>
        <w:rPr>
          <w:sz w:val="24"/>
        </w:rPr>
      </w:pPr>
      <w:r>
        <w:rPr>
          <w:sz w:val="24"/>
        </w:rPr>
        <w:t>项目编号：</w:t>
      </w:r>
      <w:r>
        <w:rPr>
          <w:sz w:val="24"/>
          <w:u w:val="single"/>
        </w:rPr>
        <w:t xml:space="preserve">                    </w:t>
      </w:r>
    </w:p>
    <w:p w:rsidR="00655251" w:rsidRDefault="00655251" w:rsidP="00655251">
      <w:pPr>
        <w:spacing w:line="460" w:lineRule="exact"/>
        <w:rPr>
          <w:sz w:val="24"/>
          <w:u w:val="single"/>
        </w:rPr>
      </w:pPr>
      <w:r>
        <w:rPr>
          <w:sz w:val="24"/>
        </w:rPr>
        <w:t>包号：</w:t>
      </w:r>
      <w:r>
        <w:rPr>
          <w:sz w:val="24"/>
          <w:u w:val="single"/>
        </w:rPr>
        <w:t xml:space="preserve">                        </w:t>
      </w:r>
    </w:p>
    <w:p w:rsidR="00655251" w:rsidRDefault="00655251" w:rsidP="00655251">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655251" w:rsidTr="006F69A7">
        <w:trPr>
          <w:jc w:val="center"/>
        </w:trPr>
        <w:tc>
          <w:tcPr>
            <w:tcW w:w="1080" w:type="dxa"/>
            <w:shd w:val="clear" w:color="auto" w:fill="auto"/>
            <w:vAlign w:val="center"/>
          </w:tcPr>
          <w:p w:rsidR="00655251" w:rsidRDefault="00655251" w:rsidP="006F69A7">
            <w:pPr>
              <w:widowControl/>
              <w:snapToGrid w:val="0"/>
              <w:jc w:val="center"/>
              <w:rPr>
                <w:kern w:val="0"/>
                <w:sz w:val="24"/>
                <w:szCs w:val="21"/>
              </w:rPr>
            </w:pPr>
            <w:r>
              <w:rPr>
                <w:kern w:val="0"/>
                <w:sz w:val="24"/>
                <w:szCs w:val="21"/>
              </w:rPr>
              <w:t>序号</w:t>
            </w:r>
          </w:p>
        </w:tc>
        <w:tc>
          <w:tcPr>
            <w:tcW w:w="2500" w:type="dxa"/>
            <w:shd w:val="clear" w:color="auto" w:fill="auto"/>
            <w:vAlign w:val="center"/>
          </w:tcPr>
          <w:p w:rsidR="00655251" w:rsidRDefault="00655251" w:rsidP="006F69A7">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655251" w:rsidRDefault="00655251" w:rsidP="006F69A7">
            <w:pPr>
              <w:widowControl/>
              <w:snapToGrid w:val="0"/>
              <w:jc w:val="center"/>
              <w:rPr>
                <w:kern w:val="0"/>
                <w:sz w:val="24"/>
                <w:szCs w:val="21"/>
              </w:rPr>
            </w:pPr>
            <w:r>
              <w:rPr>
                <w:kern w:val="0"/>
                <w:sz w:val="24"/>
                <w:szCs w:val="21"/>
              </w:rPr>
              <w:t>投标应答</w:t>
            </w:r>
          </w:p>
        </w:tc>
        <w:tc>
          <w:tcPr>
            <w:tcW w:w="1979" w:type="dxa"/>
            <w:shd w:val="clear" w:color="auto" w:fill="auto"/>
            <w:vAlign w:val="center"/>
          </w:tcPr>
          <w:p w:rsidR="00655251" w:rsidRDefault="00655251" w:rsidP="006F69A7">
            <w:pPr>
              <w:widowControl/>
              <w:snapToGrid w:val="0"/>
              <w:jc w:val="center"/>
              <w:rPr>
                <w:kern w:val="0"/>
                <w:sz w:val="24"/>
                <w:szCs w:val="21"/>
              </w:rPr>
            </w:pPr>
            <w:r>
              <w:rPr>
                <w:kern w:val="0"/>
                <w:sz w:val="24"/>
                <w:szCs w:val="21"/>
              </w:rPr>
              <w:t>偏离说明</w:t>
            </w:r>
          </w:p>
        </w:tc>
        <w:tc>
          <w:tcPr>
            <w:tcW w:w="1241" w:type="dxa"/>
            <w:shd w:val="clear" w:color="auto" w:fill="auto"/>
            <w:vAlign w:val="center"/>
          </w:tcPr>
          <w:p w:rsidR="00655251" w:rsidRDefault="00655251" w:rsidP="006F69A7">
            <w:pPr>
              <w:widowControl/>
              <w:snapToGrid w:val="0"/>
              <w:jc w:val="center"/>
              <w:rPr>
                <w:kern w:val="0"/>
                <w:sz w:val="24"/>
                <w:szCs w:val="21"/>
              </w:rPr>
            </w:pPr>
            <w:r>
              <w:rPr>
                <w:kern w:val="0"/>
                <w:sz w:val="24"/>
                <w:szCs w:val="21"/>
              </w:rPr>
              <w:t>备注</w:t>
            </w:r>
          </w:p>
        </w:tc>
      </w:tr>
      <w:tr w:rsidR="00655251" w:rsidTr="006F69A7">
        <w:trPr>
          <w:jc w:val="center"/>
        </w:trPr>
        <w:tc>
          <w:tcPr>
            <w:tcW w:w="9480" w:type="dxa"/>
            <w:gridSpan w:val="5"/>
            <w:shd w:val="clear" w:color="auto" w:fill="auto"/>
            <w:vAlign w:val="center"/>
          </w:tcPr>
          <w:p w:rsidR="00655251" w:rsidRDefault="00655251" w:rsidP="006F69A7">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rsidR="00655251" w:rsidTr="006F69A7">
        <w:trPr>
          <w:jc w:val="center"/>
        </w:trPr>
        <w:tc>
          <w:tcPr>
            <w:tcW w:w="1080" w:type="dxa"/>
            <w:shd w:val="clear" w:color="auto" w:fill="auto"/>
            <w:vAlign w:val="center"/>
          </w:tcPr>
          <w:p w:rsidR="00655251" w:rsidRDefault="00655251" w:rsidP="006F69A7">
            <w:pPr>
              <w:widowControl/>
              <w:snapToGrid w:val="0"/>
              <w:jc w:val="center"/>
              <w:rPr>
                <w:kern w:val="0"/>
                <w:sz w:val="24"/>
                <w:szCs w:val="21"/>
              </w:rPr>
            </w:pPr>
          </w:p>
        </w:tc>
        <w:tc>
          <w:tcPr>
            <w:tcW w:w="2500" w:type="dxa"/>
            <w:shd w:val="clear" w:color="auto" w:fill="auto"/>
            <w:vAlign w:val="center"/>
          </w:tcPr>
          <w:p w:rsidR="00655251" w:rsidRDefault="00655251" w:rsidP="006F69A7">
            <w:pPr>
              <w:widowControl/>
              <w:snapToGrid w:val="0"/>
              <w:jc w:val="left"/>
              <w:rPr>
                <w:kern w:val="0"/>
                <w:sz w:val="24"/>
                <w:szCs w:val="21"/>
              </w:rPr>
            </w:pPr>
          </w:p>
        </w:tc>
        <w:tc>
          <w:tcPr>
            <w:tcW w:w="2680" w:type="dxa"/>
            <w:shd w:val="clear" w:color="auto" w:fill="auto"/>
            <w:vAlign w:val="center"/>
          </w:tcPr>
          <w:p w:rsidR="00655251" w:rsidRDefault="00655251" w:rsidP="006F69A7">
            <w:pPr>
              <w:widowControl/>
              <w:snapToGrid w:val="0"/>
              <w:jc w:val="left"/>
              <w:rPr>
                <w:kern w:val="0"/>
                <w:sz w:val="24"/>
                <w:szCs w:val="21"/>
              </w:rPr>
            </w:pPr>
          </w:p>
        </w:tc>
        <w:tc>
          <w:tcPr>
            <w:tcW w:w="1979" w:type="dxa"/>
            <w:shd w:val="clear" w:color="auto" w:fill="auto"/>
            <w:vAlign w:val="center"/>
          </w:tcPr>
          <w:p w:rsidR="00655251" w:rsidRDefault="00655251" w:rsidP="006F69A7">
            <w:pPr>
              <w:widowControl/>
              <w:snapToGrid w:val="0"/>
              <w:jc w:val="left"/>
              <w:rPr>
                <w:kern w:val="0"/>
                <w:sz w:val="24"/>
                <w:szCs w:val="21"/>
              </w:rPr>
            </w:pPr>
          </w:p>
        </w:tc>
        <w:tc>
          <w:tcPr>
            <w:tcW w:w="1241" w:type="dxa"/>
            <w:shd w:val="clear" w:color="auto" w:fill="auto"/>
            <w:vAlign w:val="center"/>
          </w:tcPr>
          <w:p w:rsidR="00655251" w:rsidRDefault="00655251" w:rsidP="006F69A7">
            <w:pPr>
              <w:widowControl/>
              <w:snapToGrid w:val="0"/>
              <w:jc w:val="left"/>
              <w:rPr>
                <w:kern w:val="0"/>
                <w:sz w:val="24"/>
                <w:szCs w:val="21"/>
              </w:rPr>
            </w:pPr>
          </w:p>
        </w:tc>
      </w:tr>
      <w:tr w:rsidR="00655251" w:rsidTr="006F69A7">
        <w:trPr>
          <w:jc w:val="center"/>
        </w:trPr>
        <w:tc>
          <w:tcPr>
            <w:tcW w:w="1080" w:type="dxa"/>
            <w:shd w:val="clear" w:color="auto" w:fill="auto"/>
            <w:vAlign w:val="center"/>
          </w:tcPr>
          <w:p w:rsidR="00655251" w:rsidRDefault="00655251" w:rsidP="006F69A7">
            <w:pPr>
              <w:widowControl/>
              <w:snapToGrid w:val="0"/>
              <w:jc w:val="center"/>
              <w:rPr>
                <w:kern w:val="0"/>
                <w:sz w:val="24"/>
                <w:szCs w:val="21"/>
              </w:rPr>
            </w:pPr>
          </w:p>
        </w:tc>
        <w:tc>
          <w:tcPr>
            <w:tcW w:w="2500" w:type="dxa"/>
            <w:shd w:val="clear" w:color="auto" w:fill="auto"/>
            <w:vAlign w:val="center"/>
          </w:tcPr>
          <w:p w:rsidR="00655251" w:rsidRDefault="00655251" w:rsidP="006F69A7">
            <w:pPr>
              <w:widowControl/>
              <w:snapToGrid w:val="0"/>
              <w:jc w:val="left"/>
              <w:rPr>
                <w:kern w:val="0"/>
                <w:sz w:val="24"/>
                <w:szCs w:val="21"/>
              </w:rPr>
            </w:pPr>
          </w:p>
        </w:tc>
        <w:tc>
          <w:tcPr>
            <w:tcW w:w="2680" w:type="dxa"/>
            <w:shd w:val="clear" w:color="auto" w:fill="auto"/>
            <w:vAlign w:val="center"/>
          </w:tcPr>
          <w:p w:rsidR="00655251" w:rsidRDefault="00655251" w:rsidP="006F69A7">
            <w:pPr>
              <w:widowControl/>
              <w:snapToGrid w:val="0"/>
              <w:jc w:val="left"/>
              <w:rPr>
                <w:kern w:val="0"/>
                <w:sz w:val="24"/>
                <w:szCs w:val="21"/>
              </w:rPr>
            </w:pPr>
          </w:p>
        </w:tc>
        <w:tc>
          <w:tcPr>
            <w:tcW w:w="1979" w:type="dxa"/>
            <w:shd w:val="clear" w:color="auto" w:fill="auto"/>
            <w:vAlign w:val="center"/>
          </w:tcPr>
          <w:p w:rsidR="00655251" w:rsidRDefault="00655251" w:rsidP="006F69A7">
            <w:pPr>
              <w:widowControl/>
              <w:snapToGrid w:val="0"/>
              <w:jc w:val="left"/>
              <w:rPr>
                <w:kern w:val="0"/>
                <w:sz w:val="24"/>
                <w:szCs w:val="21"/>
              </w:rPr>
            </w:pPr>
          </w:p>
        </w:tc>
        <w:tc>
          <w:tcPr>
            <w:tcW w:w="1241" w:type="dxa"/>
            <w:shd w:val="clear" w:color="auto" w:fill="auto"/>
            <w:vAlign w:val="center"/>
          </w:tcPr>
          <w:p w:rsidR="00655251" w:rsidRDefault="00655251" w:rsidP="006F69A7">
            <w:pPr>
              <w:widowControl/>
              <w:snapToGrid w:val="0"/>
              <w:jc w:val="left"/>
              <w:rPr>
                <w:kern w:val="0"/>
                <w:sz w:val="24"/>
                <w:szCs w:val="21"/>
              </w:rPr>
            </w:pPr>
          </w:p>
        </w:tc>
      </w:tr>
      <w:tr w:rsidR="00655251" w:rsidTr="006F69A7">
        <w:trPr>
          <w:jc w:val="center"/>
        </w:trPr>
        <w:tc>
          <w:tcPr>
            <w:tcW w:w="9480" w:type="dxa"/>
            <w:gridSpan w:val="5"/>
            <w:shd w:val="clear" w:color="auto" w:fill="auto"/>
            <w:vAlign w:val="center"/>
          </w:tcPr>
          <w:p w:rsidR="00655251" w:rsidRDefault="00655251" w:rsidP="006F69A7">
            <w:pPr>
              <w:widowControl/>
              <w:snapToGrid w:val="0"/>
              <w:jc w:val="left"/>
              <w:rPr>
                <w:kern w:val="0"/>
                <w:sz w:val="24"/>
                <w:szCs w:val="21"/>
              </w:rPr>
            </w:pPr>
            <w:r>
              <w:rPr>
                <w:rFonts w:hint="eastAsia"/>
                <w:kern w:val="0"/>
                <w:sz w:val="24"/>
                <w:szCs w:val="21"/>
              </w:rPr>
              <w:t>（二）服务要求</w:t>
            </w:r>
          </w:p>
        </w:tc>
      </w:tr>
      <w:tr w:rsidR="00655251" w:rsidTr="006F69A7">
        <w:trPr>
          <w:jc w:val="center"/>
        </w:trPr>
        <w:tc>
          <w:tcPr>
            <w:tcW w:w="1080" w:type="dxa"/>
            <w:shd w:val="clear" w:color="auto" w:fill="auto"/>
            <w:vAlign w:val="center"/>
          </w:tcPr>
          <w:p w:rsidR="00655251" w:rsidRDefault="00655251" w:rsidP="006F69A7">
            <w:pPr>
              <w:widowControl/>
              <w:snapToGrid w:val="0"/>
              <w:jc w:val="center"/>
              <w:rPr>
                <w:kern w:val="0"/>
                <w:sz w:val="24"/>
                <w:szCs w:val="21"/>
              </w:rPr>
            </w:pPr>
          </w:p>
        </w:tc>
        <w:tc>
          <w:tcPr>
            <w:tcW w:w="2500" w:type="dxa"/>
            <w:shd w:val="clear" w:color="auto" w:fill="auto"/>
            <w:vAlign w:val="center"/>
          </w:tcPr>
          <w:p w:rsidR="00655251" w:rsidRDefault="00655251" w:rsidP="006F69A7">
            <w:pPr>
              <w:widowControl/>
              <w:snapToGrid w:val="0"/>
              <w:jc w:val="left"/>
              <w:rPr>
                <w:kern w:val="0"/>
                <w:sz w:val="24"/>
                <w:szCs w:val="21"/>
              </w:rPr>
            </w:pPr>
          </w:p>
        </w:tc>
        <w:tc>
          <w:tcPr>
            <w:tcW w:w="2680" w:type="dxa"/>
            <w:shd w:val="clear" w:color="auto" w:fill="auto"/>
            <w:vAlign w:val="center"/>
          </w:tcPr>
          <w:p w:rsidR="00655251" w:rsidRDefault="00655251" w:rsidP="006F69A7">
            <w:pPr>
              <w:widowControl/>
              <w:snapToGrid w:val="0"/>
              <w:jc w:val="left"/>
              <w:rPr>
                <w:kern w:val="0"/>
                <w:sz w:val="24"/>
                <w:szCs w:val="21"/>
              </w:rPr>
            </w:pPr>
          </w:p>
        </w:tc>
        <w:tc>
          <w:tcPr>
            <w:tcW w:w="1979" w:type="dxa"/>
            <w:shd w:val="clear" w:color="auto" w:fill="auto"/>
            <w:vAlign w:val="center"/>
          </w:tcPr>
          <w:p w:rsidR="00655251" w:rsidRDefault="00655251" w:rsidP="006F69A7">
            <w:pPr>
              <w:widowControl/>
              <w:snapToGrid w:val="0"/>
              <w:jc w:val="left"/>
              <w:rPr>
                <w:kern w:val="0"/>
                <w:sz w:val="24"/>
                <w:szCs w:val="21"/>
              </w:rPr>
            </w:pPr>
          </w:p>
        </w:tc>
        <w:tc>
          <w:tcPr>
            <w:tcW w:w="1241" w:type="dxa"/>
            <w:shd w:val="clear" w:color="auto" w:fill="auto"/>
            <w:vAlign w:val="center"/>
          </w:tcPr>
          <w:p w:rsidR="00655251" w:rsidRDefault="00655251" w:rsidP="006F69A7">
            <w:pPr>
              <w:widowControl/>
              <w:snapToGrid w:val="0"/>
              <w:jc w:val="left"/>
              <w:rPr>
                <w:kern w:val="0"/>
                <w:sz w:val="24"/>
                <w:szCs w:val="21"/>
              </w:rPr>
            </w:pPr>
          </w:p>
        </w:tc>
      </w:tr>
      <w:tr w:rsidR="00655251" w:rsidTr="006F69A7">
        <w:trPr>
          <w:jc w:val="center"/>
        </w:trPr>
        <w:tc>
          <w:tcPr>
            <w:tcW w:w="1080" w:type="dxa"/>
            <w:shd w:val="clear" w:color="auto" w:fill="auto"/>
            <w:vAlign w:val="center"/>
          </w:tcPr>
          <w:p w:rsidR="00655251" w:rsidRDefault="00655251" w:rsidP="006F69A7">
            <w:pPr>
              <w:widowControl/>
              <w:snapToGrid w:val="0"/>
              <w:jc w:val="center"/>
              <w:rPr>
                <w:kern w:val="0"/>
                <w:sz w:val="24"/>
                <w:szCs w:val="21"/>
              </w:rPr>
            </w:pPr>
          </w:p>
        </w:tc>
        <w:tc>
          <w:tcPr>
            <w:tcW w:w="2500" w:type="dxa"/>
            <w:shd w:val="clear" w:color="auto" w:fill="auto"/>
            <w:vAlign w:val="center"/>
          </w:tcPr>
          <w:p w:rsidR="00655251" w:rsidRDefault="00655251" w:rsidP="006F69A7">
            <w:pPr>
              <w:widowControl/>
              <w:snapToGrid w:val="0"/>
              <w:jc w:val="left"/>
              <w:rPr>
                <w:kern w:val="0"/>
                <w:sz w:val="24"/>
                <w:szCs w:val="21"/>
              </w:rPr>
            </w:pPr>
          </w:p>
        </w:tc>
        <w:tc>
          <w:tcPr>
            <w:tcW w:w="2680" w:type="dxa"/>
            <w:shd w:val="clear" w:color="auto" w:fill="auto"/>
            <w:vAlign w:val="center"/>
          </w:tcPr>
          <w:p w:rsidR="00655251" w:rsidRDefault="00655251" w:rsidP="006F69A7">
            <w:pPr>
              <w:widowControl/>
              <w:snapToGrid w:val="0"/>
              <w:jc w:val="left"/>
              <w:rPr>
                <w:kern w:val="0"/>
                <w:sz w:val="24"/>
                <w:szCs w:val="21"/>
              </w:rPr>
            </w:pPr>
          </w:p>
        </w:tc>
        <w:tc>
          <w:tcPr>
            <w:tcW w:w="1979" w:type="dxa"/>
            <w:shd w:val="clear" w:color="auto" w:fill="auto"/>
            <w:vAlign w:val="center"/>
          </w:tcPr>
          <w:p w:rsidR="00655251" w:rsidRDefault="00655251" w:rsidP="006F69A7">
            <w:pPr>
              <w:widowControl/>
              <w:snapToGrid w:val="0"/>
              <w:jc w:val="left"/>
              <w:rPr>
                <w:kern w:val="0"/>
                <w:sz w:val="24"/>
                <w:szCs w:val="21"/>
              </w:rPr>
            </w:pPr>
          </w:p>
        </w:tc>
        <w:tc>
          <w:tcPr>
            <w:tcW w:w="1241" w:type="dxa"/>
            <w:shd w:val="clear" w:color="auto" w:fill="auto"/>
            <w:vAlign w:val="center"/>
          </w:tcPr>
          <w:p w:rsidR="00655251" w:rsidRDefault="00655251" w:rsidP="006F69A7">
            <w:pPr>
              <w:widowControl/>
              <w:snapToGrid w:val="0"/>
              <w:jc w:val="left"/>
              <w:rPr>
                <w:kern w:val="0"/>
                <w:sz w:val="24"/>
                <w:szCs w:val="21"/>
              </w:rPr>
            </w:pPr>
          </w:p>
        </w:tc>
      </w:tr>
      <w:tr w:rsidR="00655251" w:rsidTr="006F69A7">
        <w:trPr>
          <w:jc w:val="center"/>
        </w:trPr>
        <w:tc>
          <w:tcPr>
            <w:tcW w:w="9480" w:type="dxa"/>
            <w:gridSpan w:val="5"/>
            <w:shd w:val="clear" w:color="auto" w:fill="auto"/>
            <w:vAlign w:val="center"/>
          </w:tcPr>
          <w:p w:rsidR="00655251" w:rsidRDefault="00655251" w:rsidP="006F69A7">
            <w:pPr>
              <w:widowControl/>
              <w:snapToGrid w:val="0"/>
              <w:jc w:val="left"/>
              <w:rPr>
                <w:kern w:val="0"/>
                <w:sz w:val="24"/>
                <w:szCs w:val="21"/>
              </w:rPr>
            </w:pPr>
            <w:r>
              <w:rPr>
                <w:rFonts w:hint="eastAsia"/>
                <w:kern w:val="0"/>
                <w:sz w:val="24"/>
                <w:szCs w:val="21"/>
              </w:rPr>
              <w:t>（三）交货要求</w:t>
            </w:r>
          </w:p>
        </w:tc>
      </w:tr>
      <w:tr w:rsidR="00655251" w:rsidTr="006F69A7">
        <w:trPr>
          <w:jc w:val="center"/>
        </w:trPr>
        <w:tc>
          <w:tcPr>
            <w:tcW w:w="1080" w:type="dxa"/>
            <w:shd w:val="clear" w:color="auto" w:fill="auto"/>
            <w:vAlign w:val="center"/>
          </w:tcPr>
          <w:p w:rsidR="00655251" w:rsidRDefault="00655251" w:rsidP="006F69A7">
            <w:pPr>
              <w:widowControl/>
              <w:snapToGrid w:val="0"/>
              <w:jc w:val="center"/>
              <w:rPr>
                <w:kern w:val="0"/>
                <w:sz w:val="24"/>
                <w:szCs w:val="21"/>
              </w:rPr>
            </w:pPr>
          </w:p>
        </w:tc>
        <w:tc>
          <w:tcPr>
            <w:tcW w:w="2500" w:type="dxa"/>
            <w:shd w:val="clear" w:color="auto" w:fill="auto"/>
            <w:vAlign w:val="center"/>
          </w:tcPr>
          <w:p w:rsidR="00655251" w:rsidRDefault="00655251" w:rsidP="006F69A7">
            <w:pPr>
              <w:widowControl/>
              <w:snapToGrid w:val="0"/>
              <w:jc w:val="left"/>
              <w:rPr>
                <w:kern w:val="0"/>
                <w:sz w:val="24"/>
                <w:szCs w:val="21"/>
              </w:rPr>
            </w:pPr>
          </w:p>
        </w:tc>
        <w:tc>
          <w:tcPr>
            <w:tcW w:w="2680" w:type="dxa"/>
            <w:shd w:val="clear" w:color="auto" w:fill="auto"/>
            <w:vAlign w:val="center"/>
          </w:tcPr>
          <w:p w:rsidR="00655251" w:rsidRDefault="00655251" w:rsidP="006F69A7">
            <w:pPr>
              <w:widowControl/>
              <w:snapToGrid w:val="0"/>
              <w:jc w:val="left"/>
              <w:rPr>
                <w:kern w:val="0"/>
                <w:sz w:val="24"/>
                <w:szCs w:val="21"/>
              </w:rPr>
            </w:pPr>
          </w:p>
        </w:tc>
        <w:tc>
          <w:tcPr>
            <w:tcW w:w="1979" w:type="dxa"/>
            <w:shd w:val="clear" w:color="auto" w:fill="auto"/>
            <w:vAlign w:val="center"/>
          </w:tcPr>
          <w:p w:rsidR="00655251" w:rsidRDefault="00655251" w:rsidP="006F69A7">
            <w:pPr>
              <w:widowControl/>
              <w:snapToGrid w:val="0"/>
              <w:jc w:val="left"/>
              <w:rPr>
                <w:kern w:val="0"/>
                <w:sz w:val="24"/>
                <w:szCs w:val="21"/>
              </w:rPr>
            </w:pPr>
          </w:p>
        </w:tc>
        <w:tc>
          <w:tcPr>
            <w:tcW w:w="1241" w:type="dxa"/>
            <w:shd w:val="clear" w:color="auto" w:fill="auto"/>
            <w:vAlign w:val="center"/>
          </w:tcPr>
          <w:p w:rsidR="00655251" w:rsidRDefault="00655251" w:rsidP="006F69A7">
            <w:pPr>
              <w:widowControl/>
              <w:snapToGrid w:val="0"/>
              <w:jc w:val="left"/>
              <w:rPr>
                <w:kern w:val="0"/>
                <w:sz w:val="24"/>
                <w:szCs w:val="21"/>
              </w:rPr>
            </w:pPr>
          </w:p>
        </w:tc>
      </w:tr>
      <w:tr w:rsidR="00655251" w:rsidTr="006F69A7">
        <w:trPr>
          <w:jc w:val="center"/>
        </w:trPr>
        <w:tc>
          <w:tcPr>
            <w:tcW w:w="9480" w:type="dxa"/>
            <w:gridSpan w:val="5"/>
            <w:shd w:val="clear" w:color="auto" w:fill="auto"/>
            <w:vAlign w:val="center"/>
          </w:tcPr>
          <w:p w:rsidR="00655251" w:rsidRDefault="00655251" w:rsidP="006F69A7">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rsidR="00655251" w:rsidTr="006F69A7">
        <w:trPr>
          <w:jc w:val="center"/>
        </w:trPr>
        <w:tc>
          <w:tcPr>
            <w:tcW w:w="1080" w:type="dxa"/>
            <w:shd w:val="clear" w:color="auto" w:fill="auto"/>
            <w:vAlign w:val="center"/>
          </w:tcPr>
          <w:p w:rsidR="00655251" w:rsidRDefault="00655251" w:rsidP="006F69A7">
            <w:pPr>
              <w:widowControl/>
              <w:snapToGrid w:val="0"/>
              <w:jc w:val="center"/>
              <w:rPr>
                <w:kern w:val="0"/>
                <w:sz w:val="24"/>
                <w:szCs w:val="21"/>
              </w:rPr>
            </w:pPr>
          </w:p>
        </w:tc>
        <w:tc>
          <w:tcPr>
            <w:tcW w:w="2500" w:type="dxa"/>
            <w:shd w:val="clear" w:color="auto" w:fill="auto"/>
            <w:vAlign w:val="center"/>
          </w:tcPr>
          <w:p w:rsidR="00655251" w:rsidRDefault="00655251" w:rsidP="006F69A7">
            <w:pPr>
              <w:widowControl/>
              <w:snapToGrid w:val="0"/>
              <w:jc w:val="left"/>
              <w:rPr>
                <w:kern w:val="0"/>
                <w:sz w:val="24"/>
                <w:szCs w:val="21"/>
              </w:rPr>
            </w:pPr>
          </w:p>
        </w:tc>
        <w:tc>
          <w:tcPr>
            <w:tcW w:w="2680" w:type="dxa"/>
            <w:shd w:val="clear" w:color="auto" w:fill="auto"/>
            <w:vAlign w:val="center"/>
          </w:tcPr>
          <w:p w:rsidR="00655251" w:rsidRDefault="00655251" w:rsidP="006F69A7">
            <w:pPr>
              <w:widowControl/>
              <w:snapToGrid w:val="0"/>
              <w:jc w:val="left"/>
              <w:rPr>
                <w:kern w:val="0"/>
                <w:sz w:val="24"/>
                <w:szCs w:val="21"/>
              </w:rPr>
            </w:pPr>
          </w:p>
        </w:tc>
        <w:tc>
          <w:tcPr>
            <w:tcW w:w="1979" w:type="dxa"/>
            <w:shd w:val="clear" w:color="auto" w:fill="auto"/>
            <w:vAlign w:val="center"/>
          </w:tcPr>
          <w:p w:rsidR="00655251" w:rsidRDefault="00655251" w:rsidP="006F69A7">
            <w:pPr>
              <w:widowControl/>
              <w:snapToGrid w:val="0"/>
              <w:jc w:val="left"/>
              <w:rPr>
                <w:kern w:val="0"/>
                <w:sz w:val="24"/>
                <w:szCs w:val="21"/>
              </w:rPr>
            </w:pPr>
          </w:p>
        </w:tc>
        <w:tc>
          <w:tcPr>
            <w:tcW w:w="1241" w:type="dxa"/>
            <w:shd w:val="clear" w:color="auto" w:fill="auto"/>
            <w:vAlign w:val="center"/>
          </w:tcPr>
          <w:p w:rsidR="00655251" w:rsidRDefault="00655251" w:rsidP="006F69A7">
            <w:pPr>
              <w:widowControl/>
              <w:snapToGrid w:val="0"/>
              <w:jc w:val="left"/>
              <w:rPr>
                <w:kern w:val="0"/>
                <w:sz w:val="24"/>
                <w:szCs w:val="21"/>
              </w:rPr>
            </w:pPr>
          </w:p>
        </w:tc>
      </w:tr>
      <w:tr w:rsidR="00655251" w:rsidTr="006F69A7">
        <w:trPr>
          <w:jc w:val="center"/>
        </w:trPr>
        <w:tc>
          <w:tcPr>
            <w:tcW w:w="9480" w:type="dxa"/>
            <w:gridSpan w:val="5"/>
            <w:shd w:val="clear" w:color="auto" w:fill="auto"/>
            <w:vAlign w:val="center"/>
          </w:tcPr>
          <w:p w:rsidR="00655251" w:rsidRDefault="00655251" w:rsidP="006F69A7">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rsidR="00655251" w:rsidTr="006F69A7">
        <w:trPr>
          <w:jc w:val="center"/>
        </w:trPr>
        <w:tc>
          <w:tcPr>
            <w:tcW w:w="1080" w:type="dxa"/>
            <w:shd w:val="clear" w:color="auto" w:fill="auto"/>
            <w:vAlign w:val="center"/>
          </w:tcPr>
          <w:p w:rsidR="00655251" w:rsidRDefault="00655251" w:rsidP="006F69A7">
            <w:pPr>
              <w:widowControl/>
              <w:snapToGrid w:val="0"/>
              <w:jc w:val="center"/>
              <w:rPr>
                <w:kern w:val="0"/>
                <w:sz w:val="24"/>
                <w:szCs w:val="21"/>
              </w:rPr>
            </w:pPr>
          </w:p>
        </w:tc>
        <w:tc>
          <w:tcPr>
            <w:tcW w:w="2500" w:type="dxa"/>
            <w:shd w:val="clear" w:color="auto" w:fill="auto"/>
            <w:vAlign w:val="center"/>
          </w:tcPr>
          <w:p w:rsidR="00655251" w:rsidRDefault="00655251" w:rsidP="006F69A7">
            <w:pPr>
              <w:widowControl/>
              <w:snapToGrid w:val="0"/>
              <w:jc w:val="left"/>
              <w:rPr>
                <w:kern w:val="0"/>
                <w:sz w:val="24"/>
                <w:szCs w:val="21"/>
              </w:rPr>
            </w:pPr>
          </w:p>
        </w:tc>
        <w:tc>
          <w:tcPr>
            <w:tcW w:w="2680" w:type="dxa"/>
            <w:shd w:val="clear" w:color="auto" w:fill="auto"/>
            <w:vAlign w:val="center"/>
          </w:tcPr>
          <w:p w:rsidR="00655251" w:rsidRDefault="00655251" w:rsidP="006F69A7">
            <w:pPr>
              <w:widowControl/>
              <w:snapToGrid w:val="0"/>
              <w:jc w:val="left"/>
              <w:rPr>
                <w:kern w:val="0"/>
                <w:sz w:val="24"/>
                <w:szCs w:val="21"/>
              </w:rPr>
            </w:pPr>
          </w:p>
        </w:tc>
        <w:tc>
          <w:tcPr>
            <w:tcW w:w="1979" w:type="dxa"/>
            <w:shd w:val="clear" w:color="auto" w:fill="auto"/>
            <w:vAlign w:val="center"/>
          </w:tcPr>
          <w:p w:rsidR="00655251" w:rsidRDefault="00655251" w:rsidP="006F69A7">
            <w:pPr>
              <w:widowControl/>
              <w:snapToGrid w:val="0"/>
              <w:jc w:val="left"/>
              <w:rPr>
                <w:kern w:val="0"/>
                <w:sz w:val="24"/>
                <w:szCs w:val="21"/>
              </w:rPr>
            </w:pPr>
          </w:p>
        </w:tc>
        <w:tc>
          <w:tcPr>
            <w:tcW w:w="1241" w:type="dxa"/>
            <w:shd w:val="clear" w:color="auto" w:fill="auto"/>
            <w:vAlign w:val="center"/>
          </w:tcPr>
          <w:p w:rsidR="00655251" w:rsidRDefault="00655251" w:rsidP="006F69A7">
            <w:pPr>
              <w:widowControl/>
              <w:snapToGrid w:val="0"/>
              <w:jc w:val="left"/>
              <w:rPr>
                <w:kern w:val="0"/>
                <w:sz w:val="24"/>
                <w:szCs w:val="21"/>
              </w:rPr>
            </w:pPr>
          </w:p>
        </w:tc>
      </w:tr>
      <w:tr w:rsidR="00655251" w:rsidTr="006F69A7">
        <w:trPr>
          <w:jc w:val="center"/>
        </w:trPr>
        <w:tc>
          <w:tcPr>
            <w:tcW w:w="9480" w:type="dxa"/>
            <w:gridSpan w:val="5"/>
            <w:shd w:val="clear" w:color="auto" w:fill="auto"/>
            <w:vAlign w:val="center"/>
          </w:tcPr>
          <w:p w:rsidR="00655251" w:rsidRDefault="00655251" w:rsidP="006F69A7">
            <w:pPr>
              <w:widowControl/>
              <w:snapToGrid w:val="0"/>
              <w:jc w:val="left"/>
              <w:rPr>
                <w:kern w:val="0"/>
                <w:sz w:val="24"/>
                <w:szCs w:val="21"/>
              </w:rPr>
            </w:pPr>
            <w:r>
              <w:rPr>
                <w:rFonts w:hint="eastAsia"/>
                <w:kern w:val="0"/>
                <w:sz w:val="24"/>
                <w:szCs w:val="21"/>
              </w:rPr>
              <w:t>（六）验收方法及标准</w:t>
            </w:r>
          </w:p>
        </w:tc>
      </w:tr>
      <w:tr w:rsidR="00655251" w:rsidTr="006F69A7">
        <w:trPr>
          <w:jc w:val="center"/>
        </w:trPr>
        <w:tc>
          <w:tcPr>
            <w:tcW w:w="1080" w:type="dxa"/>
            <w:shd w:val="clear" w:color="auto" w:fill="auto"/>
            <w:vAlign w:val="center"/>
          </w:tcPr>
          <w:p w:rsidR="00655251" w:rsidRDefault="00655251" w:rsidP="006F69A7">
            <w:pPr>
              <w:widowControl/>
              <w:snapToGrid w:val="0"/>
              <w:jc w:val="center"/>
              <w:rPr>
                <w:kern w:val="0"/>
                <w:sz w:val="24"/>
                <w:szCs w:val="21"/>
              </w:rPr>
            </w:pPr>
          </w:p>
        </w:tc>
        <w:tc>
          <w:tcPr>
            <w:tcW w:w="2500" w:type="dxa"/>
            <w:shd w:val="clear" w:color="auto" w:fill="auto"/>
            <w:vAlign w:val="center"/>
          </w:tcPr>
          <w:p w:rsidR="00655251" w:rsidRDefault="00655251" w:rsidP="006F69A7">
            <w:pPr>
              <w:widowControl/>
              <w:snapToGrid w:val="0"/>
              <w:jc w:val="left"/>
              <w:rPr>
                <w:kern w:val="0"/>
                <w:sz w:val="24"/>
                <w:szCs w:val="21"/>
              </w:rPr>
            </w:pPr>
          </w:p>
        </w:tc>
        <w:tc>
          <w:tcPr>
            <w:tcW w:w="2680" w:type="dxa"/>
            <w:shd w:val="clear" w:color="auto" w:fill="auto"/>
            <w:vAlign w:val="center"/>
          </w:tcPr>
          <w:p w:rsidR="00655251" w:rsidRDefault="00655251" w:rsidP="006F69A7">
            <w:pPr>
              <w:widowControl/>
              <w:snapToGrid w:val="0"/>
              <w:jc w:val="left"/>
              <w:rPr>
                <w:kern w:val="0"/>
                <w:sz w:val="24"/>
                <w:szCs w:val="21"/>
              </w:rPr>
            </w:pPr>
          </w:p>
        </w:tc>
        <w:tc>
          <w:tcPr>
            <w:tcW w:w="1979" w:type="dxa"/>
            <w:shd w:val="clear" w:color="auto" w:fill="auto"/>
            <w:vAlign w:val="center"/>
          </w:tcPr>
          <w:p w:rsidR="00655251" w:rsidRDefault="00655251" w:rsidP="006F69A7">
            <w:pPr>
              <w:widowControl/>
              <w:snapToGrid w:val="0"/>
              <w:jc w:val="left"/>
              <w:rPr>
                <w:kern w:val="0"/>
                <w:sz w:val="24"/>
                <w:szCs w:val="21"/>
              </w:rPr>
            </w:pPr>
          </w:p>
        </w:tc>
        <w:tc>
          <w:tcPr>
            <w:tcW w:w="1241" w:type="dxa"/>
            <w:shd w:val="clear" w:color="auto" w:fill="auto"/>
            <w:vAlign w:val="center"/>
          </w:tcPr>
          <w:p w:rsidR="00655251" w:rsidRDefault="00655251" w:rsidP="006F69A7">
            <w:pPr>
              <w:widowControl/>
              <w:snapToGrid w:val="0"/>
              <w:jc w:val="left"/>
              <w:rPr>
                <w:kern w:val="0"/>
                <w:sz w:val="24"/>
                <w:szCs w:val="21"/>
              </w:rPr>
            </w:pPr>
          </w:p>
        </w:tc>
      </w:tr>
    </w:tbl>
    <w:p w:rsidR="00655251" w:rsidRDefault="00655251" w:rsidP="00655251">
      <w:pPr>
        <w:spacing w:line="620" w:lineRule="exact"/>
        <w:rPr>
          <w:sz w:val="24"/>
        </w:rPr>
      </w:pPr>
      <w:r>
        <w:rPr>
          <w:sz w:val="24"/>
        </w:rPr>
        <w:t>注：</w:t>
      </w:r>
    </w:p>
    <w:p w:rsidR="00655251" w:rsidRDefault="00655251" w:rsidP="00655251">
      <w:pPr>
        <w:spacing w:line="360" w:lineRule="auto"/>
        <w:rPr>
          <w:sz w:val="24"/>
        </w:rPr>
      </w:pPr>
      <w:r>
        <w:rPr>
          <w:sz w:val="24"/>
        </w:rPr>
        <w:t xml:space="preserve">1. </w:t>
      </w:r>
      <w:r>
        <w:rPr>
          <w:sz w:val="24"/>
        </w:rPr>
        <w:t>不如实填写偏离情况的投标文件将视为虚假材料。</w:t>
      </w:r>
    </w:p>
    <w:p w:rsidR="00655251" w:rsidRDefault="00655251" w:rsidP="00655251">
      <w:pPr>
        <w:spacing w:line="360" w:lineRule="auto"/>
        <w:rPr>
          <w:sz w:val="24"/>
        </w:rPr>
      </w:pPr>
      <w:r>
        <w:rPr>
          <w:sz w:val="24"/>
        </w:rPr>
        <w:t xml:space="preserve">2. </w:t>
      </w:r>
      <w:r>
        <w:rPr>
          <w:sz w:val="24"/>
        </w:rPr>
        <w:t>招标要求指招标文件中规定的具体要求，投标应答指</w:t>
      </w:r>
      <w:r>
        <w:rPr>
          <w:rFonts w:hint="eastAsia"/>
          <w:sz w:val="24"/>
        </w:rPr>
        <w:t>投标文件</w:t>
      </w:r>
      <w:r>
        <w:rPr>
          <w:sz w:val="24"/>
        </w:rPr>
        <w:t>的</w:t>
      </w:r>
      <w:r>
        <w:rPr>
          <w:rFonts w:hint="eastAsia"/>
          <w:sz w:val="24"/>
        </w:rPr>
        <w:t>具体内容</w:t>
      </w:r>
      <w:r>
        <w:rPr>
          <w:sz w:val="24"/>
        </w:rPr>
        <w:t>。</w:t>
      </w:r>
    </w:p>
    <w:p w:rsidR="00655251" w:rsidRDefault="00655251" w:rsidP="00655251">
      <w:pPr>
        <w:spacing w:line="360" w:lineRule="auto"/>
        <w:rPr>
          <w:sz w:val="24"/>
        </w:rPr>
      </w:pPr>
      <w:r>
        <w:rPr>
          <w:rFonts w:hint="eastAsia"/>
          <w:sz w:val="24"/>
        </w:rPr>
        <w:t>3</w:t>
      </w:r>
      <w:r>
        <w:rPr>
          <w:sz w:val="24"/>
        </w:rPr>
        <w:t xml:space="preserve">. </w:t>
      </w:r>
      <w:r>
        <w:rPr>
          <w:sz w:val="24"/>
        </w:rPr>
        <w:t>偏离说明指招标要求与投标应答之间的不同之处。</w:t>
      </w:r>
    </w:p>
    <w:p w:rsidR="00655251" w:rsidRDefault="00655251" w:rsidP="00655251">
      <w:pPr>
        <w:spacing w:line="360" w:lineRule="auto"/>
        <w:rPr>
          <w:sz w:val="24"/>
        </w:rPr>
      </w:pPr>
    </w:p>
    <w:p w:rsidR="00655251" w:rsidRDefault="00655251" w:rsidP="00655251">
      <w:pPr>
        <w:spacing w:line="360" w:lineRule="auto"/>
        <w:ind w:firstLineChars="1700" w:firstLine="3794"/>
        <w:rPr>
          <w:sz w:val="24"/>
        </w:rPr>
      </w:pPr>
      <w:r>
        <w:rPr>
          <w:sz w:val="24"/>
        </w:rPr>
        <w:t>投标人名称：</w:t>
      </w:r>
    </w:p>
    <w:p w:rsidR="00655251" w:rsidRDefault="00655251" w:rsidP="00655251">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655251" w:rsidRDefault="00655251" w:rsidP="00655251">
      <w:pPr>
        <w:tabs>
          <w:tab w:val="left" w:pos="360"/>
        </w:tabs>
        <w:spacing w:line="360" w:lineRule="auto"/>
        <w:rPr>
          <w:b/>
          <w:sz w:val="24"/>
        </w:rPr>
      </w:pPr>
      <w:r>
        <w:rPr>
          <w:sz w:val="24"/>
        </w:rPr>
        <w:br w:type="page"/>
      </w:r>
      <w:r>
        <w:rPr>
          <w:b/>
          <w:sz w:val="24"/>
        </w:rPr>
        <w:lastRenderedPageBreak/>
        <w:t>附件</w:t>
      </w:r>
      <w:r>
        <w:rPr>
          <w:rFonts w:hint="eastAsia"/>
          <w:b/>
          <w:sz w:val="24"/>
        </w:rPr>
        <w:t>7</w:t>
      </w:r>
    </w:p>
    <w:p w:rsidR="00655251" w:rsidRDefault="00655251" w:rsidP="00655251">
      <w:pPr>
        <w:autoSpaceDN w:val="0"/>
        <w:spacing w:line="360" w:lineRule="auto"/>
        <w:jc w:val="center"/>
        <w:rPr>
          <w:b/>
          <w:bCs/>
          <w:sz w:val="24"/>
        </w:rPr>
      </w:pPr>
      <w:r>
        <w:rPr>
          <w:b/>
          <w:bCs/>
          <w:sz w:val="24"/>
        </w:rPr>
        <w:t>技术</w:t>
      </w:r>
      <w:r>
        <w:rPr>
          <w:rFonts w:hint="eastAsia"/>
          <w:b/>
          <w:bCs/>
          <w:sz w:val="24"/>
        </w:rPr>
        <w:t>和服务</w:t>
      </w:r>
      <w:r>
        <w:rPr>
          <w:b/>
          <w:bCs/>
          <w:sz w:val="24"/>
        </w:rPr>
        <w:t>要求点对点应答表</w:t>
      </w:r>
    </w:p>
    <w:p w:rsidR="00655251" w:rsidRDefault="00655251" w:rsidP="00655251">
      <w:pPr>
        <w:spacing w:line="460" w:lineRule="exact"/>
        <w:rPr>
          <w:sz w:val="24"/>
        </w:rPr>
      </w:pPr>
      <w:r>
        <w:rPr>
          <w:sz w:val="24"/>
        </w:rPr>
        <w:t>项目名称：</w:t>
      </w:r>
      <w:r>
        <w:rPr>
          <w:sz w:val="24"/>
          <w:u w:val="single"/>
        </w:rPr>
        <w:t xml:space="preserve">                    </w:t>
      </w:r>
    </w:p>
    <w:p w:rsidR="00655251" w:rsidRDefault="00655251" w:rsidP="00655251">
      <w:pPr>
        <w:spacing w:line="460" w:lineRule="exact"/>
        <w:rPr>
          <w:sz w:val="24"/>
        </w:rPr>
      </w:pPr>
      <w:r>
        <w:rPr>
          <w:sz w:val="24"/>
        </w:rPr>
        <w:t>项目编号：</w:t>
      </w:r>
      <w:r>
        <w:rPr>
          <w:sz w:val="24"/>
          <w:u w:val="single"/>
        </w:rPr>
        <w:t xml:space="preserve">                    </w:t>
      </w:r>
    </w:p>
    <w:p w:rsidR="00655251" w:rsidRDefault="00655251" w:rsidP="00655251">
      <w:pPr>
        <w:spacing w:line="460" w:lineRule="exact"/>
        <w:rPr>
          <w:sz w:val="24"/>
          <w:u w:val="single"/>
        </w:rPr>
      </w:pPr>
      <w:r>
        <w:rPr>
          <w:sz w:val="24"/>
        </w:rPr>
        <w:t>包号：</w:t>
      </w:r>
      <w:r>
        <w:rPr>
          <w:sz w:val="24"/>
          <w:u w:val="single"/>
        </w:rPr>
        <w:t xml:space="preserve">                        </w:t>
      </w: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655251" w:rsidTr="006F69A7">
        <w:trPr>
          <w:tblHeader/>
          <w:jc w:val="center"/>
        </w:trPr>
        <w:tc>
          <w:tcPr>
            <w:tcW w:w="843" w:type="dxa"/>
            <w:shd w:val="clear" w:color="auto" w:fill="auto"/>
            <w:vAlign w:val="center"/>
          </w:tcPr>
          <w:p w:rsidR="00655251" w:rsidRDefault="00655251" w:rsidP="006F69A7">
            <w:pPr>
              <w:widowControl/>
              <w:snapToGrid w:val="0"/>
              <w:jc w:val="center"/>
              <w:rPr>
                <w:kern w:val="0"/>
                <w:sz w:val="24"/>
                <w:szCs w:val="21"/>
              </w:rPr>
            </w:pPr>
            <w:r>
              <w:rPr>
                <w:kern w:val="0"/>
                <w:sz w:val="24"/>
                <w:szCs w:val="21"/>
              </w:rPr>
              <w:t>序号</w:t>
            </w:r>
          </w:p>
        </w:tc>
        <w:tc>
          <w:tcPr>
            <w:tcW w:w="3922" w:type="dxa"/>
            <w:shd w:val="clear" w:color="auto" w:fill="auto"/>
            <w:vAlign w:val="center"/>
          </w:tcPr>
          <w:p w:rsidR="00655251" w:rsidRDefault="00655251" w:rsidP="006F69A7">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655251" w:rsidRDefault="00655251" w:rsidP="006F69A7">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655251" w:rsidRDefault="00655251" w:rsidP="006F69A7">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655251" w:rsidRDefault="00655251" w:rsidP="006F69A7">
            <w:pPr>
              <w:widowControl/>
              <w:snapToGrid w:val="0"/>
              <w:jc w:val="center"/>
              <w:rPr>
                <w:kern w:val="0"/>
                <w:sz w:val="24"/>
                <w:szCs w:val="21"/>
              </w:rPr>
            </w:pPr>
            <w:r>
              <w:rPr>
                <w:kern w:val="0"/>
                <w:sz w:val="24"/>
                <w:szCs w:val="21"/>
              </w:rPr>
              <w:t>备注</w:t>
            </w:r>
          </w:p>
        </w:tc>
      </w:tr>
      <w:tr w:rsidR="00655251" w:rsidTr="006F69A7">
        <w:trPr>
          <w:jc w:val="center"/>
        </w:trPr>
        <w:tc>
          <w:tcPr>
            <w:tcW w:w="843" w:type="dxa"/>
            <w:shd w:val="clear" w:color="auto" w:fill="auto"/>
            <w:vAlign w:val="center"/>
          </w:tcPr>
          <w:p w:rsidR="00655251" w:rsidRDefault="00655251" w:rsidP="006F69A7">
            <w:pPr>
              <w:widowControl/>
              <w:snapToGrid w:val="0"/>
              <w:jc w:val="center"/>
              <w:rPr>
                <w:kern w:val="0"/>
                <w:sz w:val="24"/>
                <w:szCs w:val="21"/>
              </w:rPr>
            </w:pPr>
            <w:r>
              <w:rPr>
                <w:kern w:val="0"/>
                <w:sz w:val="24"/>
                <w:szCs w:val="21"/>
              </w:rPr>
              <w:t>1</w:t>
            </w:r>
          </w:p>
        </w:tc>
        <w:tc>
          <w:tcPr>
            <w:tcW w:w="3922" w:type="dxa"/>
            <w:shd w:val="clear" w:color="auto" w:fill="auto"/>
            <w:vAlign w:val="center"/>
          </w:tcPr>
          <w:p w:rsidR="00655251" w:rsidRDefault="00655251" w:rsidP="006F69A7">
            <w:pPr>
              <w:widowControl/>
              <w:snapToGrid w:val="0"/>
              <w:jc w:val="left"/>
              <w:rPr>
                <w:kern w:val="0"/>
                <w:sz w:val="24"/>
                <w:szCs w:val="21"/>
              </w:rPr>
            </w:pPr>
            <w:r>
              <w:rPr>
                <w:kern w:val="0"/>
                <w:sz w:val="24"/>
                <w:szCs w:val="21"/>
              </w:rPr>
              <w:t>（一）</w:t>
            </w:r>
            <w:r>
              <w:rPr>
                <w:rFonts w:hint="eastAsia"/>
                <w:sz w:val="24"/>
              </w:rPr>
              <w:t>投标人须承诺所投产品和服务符合相关强制性规定。交货时采购人有权要求投标人出具所投产品、服务符合上述规定的证明文件。</w:t>
            </w:r>
          </w:p>
        </w:tc>
        <w:tc>
          <w:tcPr>
            <w:tcW w:w="2438" w:type="dxa"/>
            <w:shd w:val="clear" w:color="auto" w:fill="auto"/>
            <w:vAlign w:val="center"/>
          </w:tcPr>
          <w:p w:rsidR="00655251" w:rsidRDefault="00655251" w:rsidP="006F69A7">
            <w:pPr>
              <w:widowControl/>
              <w:snapToGrid w:val="0"/>
              <w:jc w:val="center"/>
              <w:rPr>
                <w:kern w:val="0"/>
                <w:sz w:val="24"/>
                <w:szCs w:val="21"/>
              </w:rPr>
            </w:pPr>
          </w:p>
        </w:tc>
        <w:tc>
          <w:tcPr>
            <w:tcW w:w="1289" w:type="dxa"/>
            <w:shd w:val="clear" w:color="auto" w:fill="auto"/>
            <w:vAlign w:val="center"/>
          </w:tcPr>
          <w:p w:rsidR="00655251" w:rsidRDefault="00655251" w:rsidP="006F69A7">
            <w:pPr>
              <w:widowControl/>
              <w:snapToGrid w:val="0"/>
              <w:jc w:val="center"/>
              <w:rPr>
                <w:kern w:val="0"/>
                <w:sz w:val="24"/>
                <w:szCs w:val="21"/>
              </w:rPr>
            </w:pPr>
          </w:p>
        </w:tc>
        <w:tc>
          <w:tcPr>
            <w:tcW w:w="843" w:type="dxa"/>
            <w:shd w:val="clear" w:color="auto" w:fill="auto"/>
            <w:vAlign w:val="center"/>
          </w:tcPr>
          <w:p w:rsidR="00655251" w:rsidRDefault="00655251" w:rsidP="006F69A7">
            <w:pPr>
              <w:widowControl/>
              <w:snapToGrid w:val="0"/>
              <w:jc w:val="center"/>
              <w:rPr>
                <w:kern w:val="0"/>
                <w:sz w:val="24"/>
                <w:szCs w:val="21"/>
              </w:rPr>
            </w:pPr>
          </w:p>
        </w:tc>
      </w:tr>
      <w:tr w:rsidR="00655251" w:rsidTr="006F69A7">
        <w:trPr>
          <w:jc w:val="center"/>
        </w:trPr>
        <w:tc>
          <w:tcPr>
            <w:tcW w:w="843" w:type="dxa"/>
            <w:shd w:val="clear" w:color="auto" w:fill="auto"/>
            <w:vAlign w:val="center"/>
          </w:tcPr>
          <w:p w:rsidR="00655251" w:rsidRDefault="00655251" w:rsidP="006F69A7">
            <w:pPr>
              <w:widowControl/>
              <w:snapToGrid w:val="0"/>
              <w:jc w:val="center"/>
              <w:rPr>
                <w:kern w:val="0"/>
                <w:sz w:val="24"/>
                <w:szCs w:val="21"/>
              </w:rPr>
            </w:pPr>
            <w:r>
              <w:rPr>
                <w:rFonts w:hint="eastAsia"/>
                <w:kern w:val="0"/>
                <w:sz w:val="24"/>
                <w:szCs w:val="21"/>
              </w:rPr>
              <w:t>2</w:t>
            </w:r>
          </w:p>
        </w:tc>
        <w:tc>
          <w:tcPr>
            <w:tcW w:w="3922" w:type="dxa"/>
            <w:shd w:val="clear" w:color="auto" w:fill="auto"/>
            <w:vAlign w:val="center"/>
          </w:tcPr>
          <w:p w:rsidR="00655251" w:rsidRDefault="00655251" w:rsidP="006F69A7">
            <w:pPr>
              <w:widowControl/>
              <w:snapToGrid w:val="0"/>
              <w:jc w:val="left"/>
              <w:rPr>
                <w:kern w:val="0"/>
                <w:sz w:val="24"/>
                <w:szCs w:val="21"/>
              </w:rPr>
            </w:pPr>
            <w:r>
              <w:rPr>
                <w:rFonts w:hint="eastAsia"/>
                <w:sz w:val="24"/>
              </w:rPr>
              <w:t>（二）服务期内，中标供应商应确保其食品经营许可证有效，证书经营项目应涵盖实际配送的全部食材。</w:t>
            </w:r>
          </w:p>
        </w:tc>
        <w:tc>
          <w:tcPr>
            <w:tcW w:w="2438" w:type="dxa"/>
            <w:shd w:val="clear" w:color="auto" w:fill="auto"/>
            <w:vAlign w:val="center"/>
          </w:tcPr>
          <w:p w:rsidR="00655251" w:rsidRDefault="00655251" w:rsidP="006F69A7">
            <w:pPr>
              <w:widowControl/>
              <w:snapToGrid w:val="0"/>
              <w:jc w:val="center"/>
              <w:rPr>
                <w:kern w:val="0"/>
                <w:sz w:val="24"/>
                <w:szCs w:val="21"/>
              </w:rPr>
            </w:pPr>
          </w:p>
        </w:tc>
        <w:tc>
          <w:tcPr>
            <w:tcW w:w="1289" w:type="dxa"/>
            <w:shd w:val="clear" w:color="auto" w:fill="auto"/>
            <w:vAlign w:val="center"/>
          </w:tcPr>
          <w:p w:rsidR="00655251" w:rsidRDefault="00655251" w:rsidP="006F69A7">
            <w:pPr>
              <w:widowControl/>
              <w:snapToGrid w:val="0"/>
              <w:jc w:val="center"/>
              <w:rPr>
                <w:kern w:val="0"/>
                <w:sz w:val="24"/>
                <w:szCs w:val="21"/>
              </w:rPr>
            </w:pPr>
          </w:p>
        </w:tc>
        <w:tc>
          <w:tcPr>
            <w:tcW w:w="843" w:type="dxa"/>
            <w:shd w:val="clear" w:color="auto" w:fill="auto"/>
            <w:vAlign w:val="center"/>
          </w:tcPr>
          <w:p w:rsidR="00655251" w:rsidRDefault="00655251" w:rsidP="006F69A7">
            <w:pPr>
              <w:widowControl/>
              <w:snapToGrid w:val="0"/>
              <w:jc w:val="center"/>
              <w:rPr>
                <w:kern w:val="0"/>
                <w:sz w:val="24"/>
                <w:szCs w:val="21"/>
              </w:rPr>
            </w:pPr>
          </w:p>
        </w:tc>
      </w:tr>
      <w:tr w:rsidR="00655251" w:rsidTr="006F69A7">
        <w:trPr>
          <w:jc w:val="center"/>
        </w:trPr>
        <w:tc>
          <w:tcPr>
            <w:tcW w:w="9335" w:type="dxa"/>
            <w:gridSpan w:val="5"/>
            <w:shd w:val="clear" w:color="auto" w:fill="auto"/>
            <w:vAlign w:val="center"/>
          </w:tcPr>
          <w:p w:rsidR="00655251" w:rsidRDefault="00655251" w:rsidP="006F69A7">
            <w:pPr>
              <w:widowControl/>
              <w:snapToGrid w:val="0"/>
              <w:ind w:firstLineChars="150" w:firstLine="335"/>
              <w:rPr>
                <w:kern w:val="0"/>
                <w:sz w:val="24"/>
                <w:szCs w:val="21"/>
              </w:rPr>
            </w:pPr>
            <w:r>
              <w:rPr>
                <w:rFonts w:hint="eastAsia"/>
                <w:kern w:val="0"/>
                <w:sz w:val="24"/>
                <w:szCs w:val="21"/>
              </w:rPr>
              <w:t>3</w:t>
            </w:r>
            <w:r>
              <w:rPr>
                <w:kern w:val="0"/>
                <w:sz w:val="24"/>
                <w:szCs w:val="21"/>
              </w:rPr>
              <w:t xml:space="preserve">. </w:t>
            </w:r>
            <w:r>
              <w:rPr>
                <w:rFonts w:hint="eastAsia"/>
                <w:kern w:val="0"/>
                <w:sz w:val="24"/>
                <w:szCs w:val="21"/>
              </w:rPr>
              <w:t>服务要求</w:t>
            </w:r>
          </w:p>
        </w:tc>
      </w:tr>
      <w:tr w:rsidR="00655251" w:rsidTr="006F69A7">
        <w:trPr>
          <w:jc w:val="center"/>
        </w:trPr>
        <w:tc>
          <w:tcPr>
            <w:tcW w:w="843" w:type="dxa"/>
            <w:shd w:val="clear" w:color="auto" w:fill="auto"/>
            <w:vAlign w:val="center"/>
          </w:tcPr>
          <w:p w:rsidR="00655251" w:rsidRDefault="00655251" w:rsidP="006F69A7">
            <w:pPr>
              <w:widowControl/>
              <w:snapToGrid w:val="0"/>
              <w:jc w:val="center"/>
              <w:rPr>
                <w:kern w:val="0"/>
                <w:sz w:val="24"/>
                <w:szCs w:val="21"/>
              </w:rPr>
            </w:pPr>
            <w:r>
              <w:rPr>
                <w:kern w:val="0"/>
                <w:sz w:val="24"/>
                <w:szCs w:val="21"/>
              </w:rPr>
              <w:t>序号</w:t>
            </w:r>
          </w:p>
        </w:tc>
        <w:tc>
          <w:tcPr>
            <w:tcW w:w="3922" w:type="dxa"/>
            <w:shd w:val="clear" w:color="auto" w:fill="auto"/>
            <w:vAlign w:val="center"/>
          </w:tcPr>
          <w:p w:rsidR="00655251" w:rsidRDefault="00655251" w:rsidP="006F69A7">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655251" w:rsidRDefault="00655251" w:rsidP="006F69A7">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655251" w:rsidRDefault="00655251" w:rsidP="006F69A7">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655251" w:rsidRDefault="00655251" w:rsidP="006F69A7">
            <w:pPr>
              <w:widowControl/>
              <w:snapToGrid w:val="0"/>
              <w:jc w:val="center"/>
              <w:rPr>
                <w:kern w:val="0"/>
                <w:sz w:val="24"/>
                <w:szCs w:val="21"/>
              </w:rPr>
            </w:pPr>
            <w:r>
              <w:rPr>
                <w:kern w:val="0"/>
                <w:sz w:val="24"/>
                <w:szCs w:val="21"/>
              </w:rPr>
              <w:t>备注</w:t>
            </w:r>
          </w:p>
        </w:tc>
      </w:tr>
      <w:tr w:rsidR="00655251" w:rsidTr="006F69A7">
        <w:trPr>
          <w:jc w:val="center"/>
        </w:trPr>
        <w:tc>
          <w:tcPr>
            <w:tcW w:w="843" w:type="dxa"/>
            <w:shd w:val="clear" w:color="auto" w:fill="auto"/>
            <w:vAlign w:val="center"/>
          </w:tcPr>
          <w:p w:rsidR="00655251" w:rsidRDefault="00655251" w:rsidP="006F69A7">
            <w:pPr>
              <w:widowControl/>
              <w:snapToGrid w:val="0"/>
              <w:jc w:val="center"/>
              <w:rPr>
                <w:kern w:val="0"/>
                <w:sz w:val="24"/>
                <w:szCs w:val="21"/>
              </w:rPr>
            </w:pPr>
          </w:p>
        </w:tc>
        <w:tc>
          <w:tcPr>
            <w:tcW w:w="3922" w:type="dxa"/>
            <w:shd w:val="clear" w:color="auto" w:fill="auto"/>
            <w:vAlign w:val="center"/>
          </w:tcPr>
          <w:p w:rsidR="00655251" w:rsidRDefault="00655251" w:rsidP="006F69A7">
            <w:pPr>
              <w:widowControl/>
              <w:snapToGrid w:val="0"/>
              <w:jc w:val="center"/>
              <w:rPr>
                <w:kern w:val="0"/>
                <w:sz w:val="24"/>
                <w:szCs w:val="21"/>
              </w:rPr>
            </w:pPr>
          </w:p>
        </w:tc>
        <w:tc>
          <w:tcPr>
            <w:tcW w:w="2438" w:type="dxa"/>
            <w:shd w:val="clear" w:color="auto" w:fill="auto"/>
            <w:vAlign w:val="center"/>
          </w:tcPr>
          <w:p w:rsidR="00655251" w:rsidRDefault="00655251" w:rsidP="006F69A7">
            <w:pPr>
              <w:widowControl/>
              <w:snapToGrid w:val="0"/>
              <w:jc w:val="center"/>
              <w:rPr>
                <w:kern w:val="0"/>
                <w:sz w:val="24"/>
                <w:szCs w:val="21"/>
              </w:rPr>
            </w:pPr>
          </w:p>
        </w:tc>
        <w:tc>
          <w:tcPr>
            <w:tcW w:w="1289" w:type="dxa"/>
            <w:shd w:val="clear" w:color="auto" w:fill="auto"/>
            <w:vAlign w:val="center"/>
          </w:tcPr>
          <w:p w:rsidR="00655251" w:rsidRDefault="00655251" w:rsidP="006F69A7">
            <w:pPr>
              <w:widowControl/>
              <w:snapToGrid w:val="0"/>
              <w:jc w:val="center"/>
              <w:rPr>
                <w:kern w:val="0"/>
                <w:sz w:val="24"/>
                <w:szCs w:val="21"/>
              </w:rPr>
            </w:pPr>
          </w:p>
        </w:tc>
        <w:tc>
          <w:tcPr>
            <w:tcW w:w="843" w:type="dxa"/>
            <w:shd w:val="clear" w:color="auto" w:fill="auto"/>
            <w:vAlign w:val="center"/>
          </w:tcPr>
          <w:p w:rsidR="00655251" w:rsidRDefault="00655251" w:rsidP="006F69A7">
            <w:pPr>
              <w:widowControl/>
              <w:snapToGrid w:val="0"/>
              <w:jc w:val="center"/>
              <w:rPr>
                <w:kern w:val="0"/>
                <w:sz w:val="24"/>
                <w:szCs w:val="21"/>
              </w:rPr>
            </w:pPr>
          </w:p>
        </w:tc>
      </w:tr>
      <w:tr w:rsidR="00655251" w:rsidTr="006F69A7">
        <w:trPr>
          <w:jc w:val="center"/>
        </w:trPr>
        <w:tc>
          <w:tcPr>
            <w:tcW w:w="843" w:type="dxa"/>
            <w:shd w:val="clear" w:color="auto" w:fill="auto"/>
            <w:vAlign w:val="center"/>
          </w:tcPr>
          <w:p w:rsidR="00655251" w:rsidRDefault="00655251" w:rsidP="006F69A7">
            <w:pPr>
              <w:widowControl/>
              <w:snapToGrid w:val="0"/>
              <w:jc w:val="center"/>
              <w:rPr>
                <w:kern w:val="0"/>
                <w:sz w:val="24"/>
                <w:szCs w:val="21"/>
              </w:rPr>
            </w:pPr>
          </w:p>
        </w:tc>
        <w:tc>
          <w:tcPr>
            <w:tcW w:w="3922" w:type="dxa"/>
            <w:shd w:val="clear" w:color="auto" w:fill="auto"/>
            <w:vAlign w:val="center"/>
          </w:tcPr>
          <w:p w:rsidR="00655251" w:rsidRDefault="00655251" w:rsidP="006F69A7">
            <w:pPr>
              <w:widowControl/>
              <w:snapToGrid w:val="0"/>
              <w:jc w:val="center"/>
              <w:rPr>
                <w:kern w:val="0"/>
                <w:sz w:val="24"/>
                <w:szCs w:val="21"/>
              </w:rPr>
            </w:pPr>
          </w:p>
        </w:tc>
        <w:tc>
          <w:tcPr>
            <w:tcW w:w="2438" w:type="dxa"/>
            <w:shd w:val="clear" w:color="auto" w:fill="auto"/>
            <w:vAlign w:val="center"/>
          </w:tcPr>
          <w:p w:rsidR="00655251" w:rsidRDefault="00655251" w:rsidP="006F69A7">
            <w:pPr>
              <w:widowControl/>
              <w:snapToGrid w:val="0"/>
              <w:jc w:val="center"/>
              <w:rPr>
                <w:kern w:val="0"/>
                <w:sz w:val="24"/>
                <w:szCs w:val="21"/>
              </w:rPr>
            </w:pPr>
          </w:p>
        </w:tc>
        <w:tc>
          <w:tcPr>
            <w:tcW w:w="1289" w:type="dxa"/>
            <w:shd w:val="clear" w:color="auto" w:fill="auto"/>
            <w:vAlign w:val="center"/>
          </w:tcPr>
          <w:p w:rsidR="00655251" w:rsidRDefault="00655251" w:rsidP="006F69A7">
            <w:pPr>
              <w:widowControl/>
              <w:snapToGrid w:val="0"/>
              <w:jc w:val="center"/>
              <w:rPr>
                <w:kern w:val="0"/>
                <w:sz w:val="24"/>
                <w:szCs w:val="21"/>
              </w:rPr>
            </w:pPr>
          </w:p>
        </w:tc>
        <w:tc>
          <w:tcPr>
            <w:tcW w:w="843" w:type="dxa"/>
            <w:shd w:val="clear" w:color="auto" w:fill="auto"/>
            <w:vAlign w:val="center"/>
          </w:tcPr>
          <w:p w:rsidR="00655251" w:rsidRDefault="00655251" w:rsidP="006F69A7">
            <w:pPr>
              <w:widowControl/>
              <w:snapToGrid w:val="0"/>
              <w:jc w:val="center"/>
              <w:rPr>
                <w:kern w:val="0"/>
                <w:sz w:val="24"/>
                <w:szCs w:val="21"/>
              </w:rPr>
            </w:pPr>
          </w:p>
        </w:tc>
      </w:tr>
      <w:tr w:rsidR="00655251" w:rsidTr="006F69A7">
        <w:trPr>
          <w:jc w:val="center"/>
        </w:trPr>
        <w:tc>
          <w:tcPr>
            <w:tcW w:w="843" w:type="dxa"/>
            <w:shd w:val="clear" w:color="auto" w:fill="auto"/>
            <w:vAlign w:val="center"/>
          </w:tcPr>
          <w:p w:rsidR="00655251" w:rsidRDefault="00655251" w:rsidP="006F69A7">
            <w:pPr>
              <w:widowControl/>
              <w:snapToGrid w:val="0"/>
              <w:jc w:val="center"/>
              <w:rPr>
                <w:kern w:val="0"/>
                <w:sz w:val="24"/>
                <w:szCs w:val="21"/>
              </w:rPr>
            </w:pPr>
          </w:p>
        </w:tc>
        <w:tc>
          <w:tcPr>
            <w:tcW w:w="3922" w:type="dxa"/>
            <w:shd w:val="clear" w:color="auto" w:fill="auto"/>
            <w:vAlign w:val="center"/>
          </w:tcPr>
          <w:p w:rsidR="00655251" w:rsidRDefault="00655251" w:rsidP="006F69A7">
            <w:pPr>
              <w:widowControl/>
              <w:snapToGrid w:val="0"/>
              <w:jc w:val="center"/>
              <w:rPr>
                <w:kern w:val="0"/>
                <w:sz w:val="24"/>
                <w:szCs w:val="21"/>
              </w:rPr>
            </w:pPr>
          </w:p>
        </w:tc>
        <w:tc>
          <w:tcPr>
            <w:tcW w:w="2438" w:type="dxa"/>
            <w:shd w:val="clear" w:color="auto" w:fill="auto"/>
            <w:vAlign w:val="center"/>
          </w:tcPr>
          <w:p w:rsidR="00655251" w:rsidRDefault="00655251" w:rsidP="006F69A7">
            <w:pPr>
              <w:widowControl/>
              <w:snapToGrid w:val="0"/>
              <w:jc w:val="center"/>
              <w:rPr>
                <w:kern w:val="0"/>
                <w:sz w:val="24"/>
                <w:szCs w:val="21"/>
              </w:rPr>
            </w:pPr>
          </w:p>
        </w:tc>
        <w:tc>
          <w:tcPr>
            <w:tcW w:w="1289" w:type="dxa"/>
            <w:shd w:val="clear" w:color="auto" w:fill="auto"/>
            <w:vAlign w:val="center"/>
          </w:tcPr>
          <w:p w:rsidR="00655251" w:rsidRDefault="00655251" w:rsidP="006F69A7">
            <w:pPr>
              <w:widowControl/>
              <w:snapToGrid w:val="0"/>
              <w:jc w:val="center"/>
              <w:rPr>
                <w:kern w:val="0"/>
                <w:sz w:val="24"/>
                <w:szCs w:val="21"/>
              </w:rPr>
            </w:pPr>
          </w:p>
        </w:tc>
        <w:tc>
          <w:tcPr>
            <w:tcW w:w="843" w:type="dxa"/>
            <w:shd w:val="clear" w:color="auto" w:fill="auto"/>
            <w:vAlign w:val="center"/>
          </w:tcPr>
          <w:p w:rsidR="00655251" w:rsidRDefault="00655251" w:rsidP="006F69A7">
            <w:pPr>
              <w:widowControl/>
              <w:snapToGrid w:val="0"/>
              <w:jc w:val="center"/>
              <w:rPr>
                <w:kern w:val="0"/>
                <w:sz w:val="24"/>
                <w:szCs w:val="21"/>
              </w:rPr>
            </w:pPr>
          </w:p>
        </w:tc>
      </w:tr>
      <w:tr w:rsidR="00655251" w:rsidTr="006F69A7">
        <w:trPr>
          <w:jc w:val="center"/>
        </w:trPr>
        <w:tc>
          <w:tcPr>
            <w:tcW w:w="843" w:type="dxa"/>
            <w:shd w:val="clear" w:color="auto" w:fill="auto"/>
            <w:vAlign w:val="center"/>
          </w:tcPr>
          <w:p w:rsidR="00655251" w:rsidRDefault="00655251" w:rsidP="006F69A7">
            <w:pPr>
              <w:widowControl/>
              <w:snapToGrid w:val="0"/>
              <w:jc w:val="center"/>
              <w:rPr>
                <w:kern w:val="0"/>
                <w:sz w:val="24"/>
                <w:szCs w:val="21"/>
              </w:rPr>
            </w:pPr>
          </w:p>
        </w:tc>
        <w:tc>
          <w:tcPr>
            <w:tcW w:w="3922" w:type="dxa"/>
            <w:shd w:val="clear" w:color="auto" w:fill="auto"/>
            <w:vAlign w:val="center"/>
          </w:tcPr>
          <w:p w:rsidR="00655251" w:rsidRDefault="00655251" w:rsidP="006F69A7">
            <w:pPr>
              <w:widowControl/>
              <w:snapToGrid w:val="0"/>
              <w:jc w:val="center"/>
              <w:rPr>
                <w:kern w:val="0"/>
                <w:sz w:val="24"/>
                <w:szCs w:val="21"/>
              </w:rPr>
            </w:pPr>
          </w:p>
        </w:tc>
        <w:tc>
          <w:tcPr>
            <w:tcW w:w="2438" w:type="dxa"/>
            <w:shd w:val="clear" w:color="auto" w:fill="auto"/>
            <w:vAlign w:val="center"/>
          </w:tcPr>
          <w:p w:rsidR="00655251" w:rsidRDefault="00655251" w:rsidP="006F69A7">
            <w:pPr>
              <w:widowControl/>
              <w:snapToGrid w:val="0"/>
              <w:jc w:val="center"/>
              <w:rPr>
                <w:kern w:val="0"/>
                <w:sz w:val="24"/>
                <w:szCs w:val="21"/>
              </w:rPr>
            </w:pPr>
          </w:p>
        </w:tc>
        <w:tc>
          <w:tcPr>
            <w:tcW w:w="1289" w:type="dxa"/>
            <w:shd w:val="clear" w:color="auto" w:fill="auto"/>
            <w:vAlign w:val="center"/>
          </w:tcPr>
          <w:p w:rsidR="00655251" w:rsidRDefault="00655251" w:rsidP="006F69A7">
            <w:pPr>
              <w:widowControl/>
              <w:snapToGrid w:val="0"/>
              <w:jc w:val="center"/>
              <w:rPr>
                <w:kern w:val="0"/>
                <w:sz w:val="24"/>
                <w:szCs w:val="21"/>
              </w:rPr>
            </w:pPr>
          </w:p>
        </w:tc>
        <w:tc>
          <w:tcPr>
            <w:tcW w:w="843" w:type="dxa"/>
            <w:shd w:val="clear" w:color="auto" w:fill="auto"/>
            <w:vAlign w:val="center"/>
          </w:tcPr>
          <w:p w:rsidR="00655251" w:rsidRDefault="00655251" w:rsidP="006F69A7">
            <w:pPr>
              <w:widowControl/>
              <w:snapToGrid w:val="0"/>
              <w:jc w:val="center"/>
              <w:rPr>
                <w:kern w:val="0"/>
                <w:sz w:val="24"/>
                <w:szCs w:val="21"/>
              </w:rPr>
            </w:pPr>
          </w:p>
        </w:tc>
      </w:tr>
      <w:tr w:rsidR="00655251" w:rsidTr="006F69A7">
        <w:trPr>
          <w:jc w:val="center"/>
        </w:trPr>
        <w:tc>
          <w:tcPr>
            <w:tcW w:w="843" w:type="dxa"/>
            <w:shd w:val="clear" w:color="auto" w:fill="auto"/>
            <w:vAlign w:val="center"/>
          </w:tcPr>
          <w:p w:rsidR="00655251" w:rsidRDefault="00655251" w:rsidP="006F69A7">
            <w:pPr>
              <w:widowControl/>
              <w:snapToGrid w:val="0"/>
              <w:jc w:val="center"/>
              <w:rPr>
                <w:kern w:val="0"/>
                <w:sz w:val="24"/>
                <w:szCs w:val="21"/>
              </w:rPr>
            </w:pPr>
          </w:p>
        </w:tc>
        <w:tc>
          <w:tcPr>
            <w:tcW w:w="3922" w:type="dxa"/>
            <w:shd w:val="clear" w:color="auto" w:fill="auto"/>
            <w:vAlign w:val="center"/>
          </w:tcPr>
          <w:p w:rsidR="00655251" w:rsidRDefault="00655251" w:rsidP="006F69A7">
            <w:pPr>
              <w:widowControl/>
              <w:snapToGrid w:val="0"/>
              <w:jc w:val="center"/>
              <w:rPr>
                <w:kern w:val="0"/>
                <w:sz w:val="24"/>
                <w:szCs w:val="21"/>
              </w:rPr>
            </w:pPr>
          </w:p>
        </w:tc>
        <w:tc>
          <w:tcPr>
            <w:tcW w:w="2438" w:type="dxa"/>
            <w:shd w:val="clear" w:color="auto" w:fill="auto"/>
            <w:vAlign w:val="center"/>
          </w:tcPr>
          <w:p w:rsidR="00655251" w:rsidRDefault="00655251" w:rsidP="006F69A7">
            <w:pPr>
              <w:widowControl/>
              <w:snapToGrid w:val="0"/>
              <w:jc w:val="center"/>
              <w:rPr>
                <w:kern w:val="0"/>
                <w:sz w:val="24"/>
                <w:szCs w:val="21"/>
              </w:rPr>
            </w:pPr>
          </w:p>
        </w:tc>
        <w:tc>
          <w:tcPr>
            <w:tcW w:w="1289" w:type="dxa"/>
            <w:shd w:val="clear" w:color="auto" w:fill="auto"/>
            <w:vAlign w:val="center"/>
          </w:tcPr>
          <w:p w:rsidR="00655251" w:rsidRDefault="00655251" w:rsidP="006F69A7">
            <w:pPr>
              <w:widowControl/>
              <w:snapToGrid w:val="0"/>
              <w:jc w:val="center"/>
              <w:rPr>
                <w:kern w:val="0"/>
                <w:sz w:val="24"/>
                <w:szCs w:val="21"/>
              </w:rPr>
            </w:pPr>
          </w:p>
        </w:tc>
        <w:tc>
          <w:tcPr>
            <w:tcW w:w="843" w:type="dxa"/>
            <w:shd w:val="clear" w:color="auto" w:fill="auto"/>
            <w:vAlign w:val="center"/>
          </w:tcPr>
          <w:p w:rsidR="00655251" w:rsidRDefault="00655251" w:rsidP="006F69A7">
            <w:pPr>
              <w:widowControl/>
              <w:snapToGrid w:val="0"/>
              <w:jc w:val="center"/>
              <w:rPr>
                <w:kern w:val="0"/>
                <w:sz w:val="24"/>
                <w:szCs w:val="21"/>
              </w:rPr>
            </w:pPr>
          </w:p>
        </w:tc>
      </w:tr>
    </w:tbl>
    <w:p w:rsidR="00655251" w:rsidRDefault="00655251" w:rsidP="00655251">
      <w:pPr>
        <w:snapToGrid w:val="0"/>
        <w:spacing w:line="480" w:lineRule="exact"/>
        <w:rPr>
          <w:sz w:val="24"/>
        </w:rPr>
      </w:pPr>
      <w:r>
        <w:rPr>
          <w:sz w:val="24"/>
        </w:rPr>
        <w:t>注：</w:t>
      </w:r>
    </w:p>
    <w:p w:rsidR="00655251" w:rsidRDefault="00655251" w:rsidP="00655251">
      <w:pPr>
        <w:snapToGrid w:val="0"/>
        <w:spacing w:line="480" w:lineRule="exact"/>
        <w:rPr>
          <w:sz w:val="24"/>
        </w:rPr>
      </w:pPr>
      <w:r>
        <w:rPr>
          <w:sz w:val="24"/>
        </w:rPr>
        <w:t xml:space="preserve">1. </w:t>
      </w:r>
      <w:r>
        <w:rPr>
          <w:sz w:val="24"/>
        </w:rPr>
        <w:t>不如实填写偏离情况的投标文件将视为虚假材料。</w:t>
      </w:r>
    </w:p>
    <w:p w:rsidR="00655251" w:rsidRDefault="00655251" w:rsidP="00655251">
      <w:pPr>
        <w:snapToGrid w:val="0"/>
        <w:spacing w:line="480" w:lineRule="exact"/>
        <w:rPr>
          <w:sz w:val="24"/>
        </w:rPr>
      </w:pPr>
      <w:r>
        <w:rPr>
          <w:sz w:val="24"/>
        </w:rPr>
        <w:t xml:space="preserve">2. </w:t>
      </w:r>
      <w:r>
        <w:rPr>
          <w:sz w:val="24"/>
        </w:rPr>
        <w:t>招标要求指招标文件中规定的具体要求，投标应答指投标</w:t>
      </w:r>
      <w:r>
        <w:rPr>
          <w:rFonts w:hint="eastAsia"/>
          <w:sz w:val="24"/>
        </w:rPr>
        <w:t>文件</w:t>
      </w:r>
      <w:r>
        <w:rPr>
          <w:sz w:val="24"/>
        </w:rPr>
        <w:t>的</w:t>
      </w:r>
      <w:r>
        <w:rPr>
          <w:rFonts w:hint="eastAsia"/>
          <w:sz w:val="24"/>
        </w:rPr>
        <w:t>具体内容</w:t>
      </w:r>
      <w:r>
        <w:rPr>
          <w:sz w:val="24"/>
        </w:rPr>
        <w:t>。</w:t>
      </w:r>
    </w:p>
    <w:p w:rsidR="00655251" w:rsidRDefault="00655251" w:rsidP="00655251">
      <w:pPr>
        <w:snapToGrid w:val="0"/>
        <w:spacing w:line="480" w:lineRule="exact"/>
        <w:rPr>
          <w:sz w:val="24"/>
        </w:rPr>
      </w:pPr>
      <w:r>
        <w:rPr>
          <w:rFonts w:hint="eastAsia"/>
          <w:sz w:val="24"/>
        </w:rPr>
        <w:t>3</w:t>
      </w:r>
      <w:r>
        <w:rPr>
          <w:sz w:val="24"/>
        </w:rPr>
        <w:t xml:space="preserve">. </w:t>
      </w:r>
      <w:r>
        <w:rPr>
          <w:sz w:val="24"/>
        </w:rPr>
        <w:t>偏离说明指招标要求与投标应答之间的不同之处。</w:t>
      </w:r>
    </w:p>
    <w:p w:rsidR="00655251" w:rsidRDefault="00655251" w:rsidP="00655251">
      <w:pPr>
        <w:snapToGrid w:val="0"/>
        <w:spacing w:line="480" w:lineRule="exact"/>
        <w:rPr>
          <w:sz w:val="24"/>
        </w:rPr>
      </w:pPr>
      <w:r>
        <w:rPr>
          <w:rFonts w:hint="eastAsia"/>
          <w:sz w:val="24"/>
        </w:rPr>
        <w:t xml:space="preserve">4. </w:t>
      </w:r>
      <w:r>
        <w:rPr>
          <w:rFonts w:hint="eastAsia"/>
          <w:sz w:val="24"/>
        </w:rPr>
        <w:t>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rsidR="00655251" w:rsidRDefault="00655251" w:rsidP="00655251">
      <w:pPr>
        <w:spacing w:line="360" w:lineRule="auto"/>
        <w:ind w:firstLineChars="1700" w:firstLine="3794"/>
        <w:rPr>
          <w:sz w:val="24"/>
        </w:rPr>
      </w:pPr>
    </w:p>
    <w:p w:rsidR="00655251" w:rsidRDefault="00655251" w:rsidP="00655251">
      <w:pPr>
        <w:spacing w:line="360" w:lineRule="auto"/>
        <w:ind w:firstLineChars="1700" w:firstLine="3794"/>
        <w:rPr>
          <w:sz w:val="24"/>
        </w:rPr>
      </w:pPr>
      <w:r>
        <w:rPr>
          <w:sz w:val="24"/>
        </w:rPr>
        <w:t>投标人名称：</w:t>
      </w:r>
    </w:p>
    <w:p w:rsidR="00655251" w:rsidRDefault="00655251" w:rsidP="00655251">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655251" w:rsidRDefault="00655251" w:rsidP="00655251">
      <w:pPr>
        <w:tabs>
          <w:tab w:val="left" w:pos="360"/>
        </w:tabs>
        <w:spacing w:line="360" w:lineRule="auto"/>
        <w:rPr>
          <w:b/>
          <w:sz w:val="24"/>
        </w:rPr>
      </w:pPr>
      <w:r>
        <w:rPr>
          <w:sz w:val="24"/>
        </w:rPr>
        <w:br w:type="page"/>
      </w:r>
      <w:r>
        <w:rPr>
          <w:b/>
          <w:sz w:val="24"/>
        </w:rPr>
        <w:lastRenderedPageBreak/>
        <w:t>附件</w:t>
      </w:r>
      <w:r>
        <w:rPr>
          <w:rFonts w:hint="eastAsia"/>
          <w:b/>
          <w:sz w:val="24"/>
        </w:rPr>
        <w:t>8</w:t>
      </w:r>
    </w:p>
    <w:p w:rsidR="00655251" w:rsidRDefault="00655251" w:rsidP="00655251">
      <w:pPr>
        <w:autoSpaceDN w:val="0"/>
        <w:spacing w:line="360" w:lineRule="auto"/>
        <w:jc w:val="center"/>
        <w:rPr>
          <w:b/>
          <w:bCs/>
          <w:sz w:val="24"/>
        </w:rPr>
      </w:pPr>
      <w:r>
        <w:rPr>
          <w:rFonts w:hint="eastAsia"/>
          <w:b/>
          <w:bCs/>
          <w:sz w:val="24"/>
        </w:rPr>
        <w:t>业绩</w:t>
      </w:r>
    </w:p>
    <w:p w:rsidR="00655251" w:rsidRDefault="00655251" w:rsidP="00655251">
      <w:pPr>
        <w:spacing w:line="460" w:lineRule="exact"/>
        <w:ind w:left="192"/>
        <w:rPr>
          <w:sz w:val="24"/>
        </w:rPr>
      </w:pPr>
    </w:p>
    <w:p w:rsidR="00655251" w:rsidRDefault="00655251" w:rsidP="00655251">
      <w:pPr>
        <w:spacing w:line="460" w:lineRule="exact"/>
        <w:rPr>
          <w:sz w:val="24"/>
        </w:rPr>
      </w:pPr>
      <w:r>
        <w:rPr>
          <w:sz w:val="24"/>
        </w:rPr>
        <w:t>项目名称：</w:t>
      </w:r>
      <w:r>
        <w:rPr>
          <w:sz w:val="24"/>
          <w:u w:val="single"/>
        </w:rPr>
        <w:t xml:space="preserve">                    </w:t>
      </w:r>
    </w:p>
    <w:p w:rsidR="00655251" w:rsidRDefault="00655251" w:rsidP="00655251">
      <w:pPr>
        <w:spacing w:line="460" w:lineRule="exact"/>
        <w:rPr>
          <w:sz w:val="24"/>
        </w:rPr>
      </w:pPr>
      <w:r>
        <w:rPr>
          <w:sz w:val="24"/>
        </w:rPr>
        <w:t>项目编号：</w:t>
      </w:r>
      <w:r>
        <w:rPr>
          <w:sz w:val="24"/>
          <w:u w:val="single"/>
        </w:rPr>
        <w:t xml:space="preserve">                    </w:t>
      </w:r>
    </w:p>
    <w:p w:rsidR="00655251" w:rsidRDefault="00655251" w:rsidP="00655251">
      <w:pPr>
        <w:spacing w:line="460" w:lineRule="exact"/>
        <w:rPr>
          <w:sz w:val="24"/>
          <w:u w:val="single"/>
        </w:rPr>
      </w:pPr>
      <w:r>
        <w:rPr>
          <w:sz w:val="24"/>
        </w:rPr>
        <w:t>包号：</w:t>
      </w:r>
      <w:r>
        <w:rPr>
          <w:sz w:val="24"/>
          <w:u w:val="single"/>
        </w:rPr>
        <w:t xml:space="preserve">                        </w:t>
      </w:r>
    </w:p>
    <w:p w:rsidR="00655251" w:rsidRDefault="00655251" w:rsidP="00655251">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90"/>
        <w:gridCol w:w="699"/>
        <w:gridCol w:w="1122"/>
        <w:gridCol w:w="1316"/>
        <w:gridCol w:w="1025"/>
        <w:gridCol w:w="696"/>
        <w:gridCol w:w="2280"/>
      </w:tblGrid>
      <w:tr w:rsidR="00655251" w:rsidTr="006F69A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r>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r>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r>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r>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r>
              <w:rPr>
                <w:rFonts w:hint="eastAsia"/>
                <w:sz w:val="24"/>
              </w:rPr>
              <w:t>用户</w:t>
            </w:r>
            <w:r>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r>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r>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r>
              <w:rPr>
                <w:rFonts w:hint="eastAsia"/>
                <w:sz w:val="24"/>
              </w:rPr>
              <w:t>用户盖章的成功履行合同的相关证明材料</w:t>
            </w:r>
            <w:r>
              <w:rPr>
                <w:rFonts w:hint="eastAsia"/>
                <w:bCs/>
                <w:sz w:val="24"/>
              </w:rPr>
              <w:t>扫描件所在页码</w:t>
            </w:r>
          </w:p>
        </w:tc>
      </w:tr>
      <w:tr w:rsidR="00655251" w:rsidTr="006F69A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r>
      <w:tr w:rsidR="00655251" w:rsidTr="006F69A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r>
      <w:tr w:rsidR="00655251" w:rsidTr="006F69A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r>
      <w:tr w:rsidR="00655251" w:rsidTr="006F69A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r>
      <w:tr w:rsidR="00655251" w:rsidTr="006F69A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r>
      <w:tr w:rsidR="00655251" w:rsidTr="006F69A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r>
      <w:tr w:rsidR="00655251" w:rsidTr="006F69A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r>
      <w:tr w:rsidR="00655251" w:rsidTr="006F69A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r>
      <w:tr w:rsidR="00655251" w:rsidTr="006F69A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r>
      <w:tr w:rsidR="00655251" w:rsidTr="006F69A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r>
      <w:tr w:rsidR="00655251" w:rsidTr="006F69A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55251" w:rsidRDefault="00655251" w:rsidP="006F69A7">
            <w:pPr>
              <w:snapToGrid w:val="0"/>
              <w:jc w:val="center"/>
              <w:rPr>
                <w:sz w:val="24"/>
              </w:rPr>
            </w:pPr>
          </w:p>
        </w:tc>
      </w:tr>
    </w:tbl>
    <w:p w:rsidR="00655251" w:rsidRDefault="00655251" w:rsidP="00655251">
      <w:pPr>
        <w:spacing w:line="560" w:lineRule="exact"/>
        <w:jc w:val="center"/>
        <w:rPr>
          <w:sz w:val="24"/>
        </w:rPr>
      </w:pPr>
    </w:p>
    <w:p w:rsidR="00655251" w:rsidRDefault="00655251" w:rsidP="00655251">
      <w:pPr>
        <w:spacing w:line="560" w:lineRule="exact"/>
        <w:rPr>
          <w:sz w:val="24"/>
        </w:rPr>
      </w:pPr>
      <w:r>
        <w:rPr>
          <w:sz w:val="24"/>
        </w:rPr>
        <w:t>备注：若</w:t>
      </w:r>
      <w:r>
        <w:rPr>
          <w:rFonts w:hint="eastAsia"/>
          <w:sz w:val="24"/>
        </w:rPr>
        <w:t>招标文件第二部分评分因素及评标标准中</w:t>
      </w:r>
      <w:r>
        <w:rPr>
          <w:sz w:val="24"/>
        </w:rPr>
        <w:t>要求提供</w:t>
      </w:r>
      <w:r>
        <w:rPr>
          <w:rFonts w:hint="eastAsia"/>
          <w:sz w:val="24"/>
        </w:rPr>
        <w:t>业绩</w:t>
      </w:r>
      <w:r>
        <w:rPr>
          <w:sz w:val="24"/>
        </w:rPr>
        <w:t>的，投标人所列业绩应按其要求将证明材料按顺序附后。</w:t>
      </w:r>
    </w:p>
    <w:p w:rsidR="00655251" w:rsidRDefault="00655251" w:rsidP="00655251">
      <w:pPr>
        <w:spacing w:line="560" w:lineRule="exact"/>
        <w:rPr>
          <w:sz w:val="24"/>
        </w:rPr>
      </w:pPr>
    </w:p>
    <w:p w:rsidR="00655251" w:rsidRDefault="00655251" w:rsidP="00655251">
      <w:pPr>
        <w:spacing w:line="360" w:lineRule="auto"/>
        <w:ind w:firstLineChars="1700" w:firstLine="3794"/>
        <w:rPr>
          <w:sz w:val="24"/>
        </w:rPr>
      </w:pPr>
      <w:r>
        <w:rPr>
          <w:sz w:val="24"/>
        </w:rPr>
        <w:t>投标人名称：</w:t>
      </w:r>
    </w:p>
    <w:p w:rsidR="00655251" w:rsidRDefault="00655251" w:rsidP="00655251">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655251" w:rsidRDefault="00655251" w:rsidP="00655251">
      <w:pPr>
        <w:spacing w:line="460" w:lineRule="exact"/>
        <w:rPr>
          <w:sz w:val="24"/>
        </w:rPr>
      </w:pPr>
    </w:p>
    <w:p w:rsidR="00655251" w:rsidRDefault="00655251" w:rsidP="00655251">
      <w:pPr>
        <w:widowControl/>
        <w:jc w:val="left"/>
      </w:pPr>
      <w:r>
        <w:rPr>
          <w:sz w:val="24"/>
        </w:rPr>
        <w:br w:type="page"/>
      </w:r>
    </w:p>
    <w:p w:rsidR="00655251" w:rsidRDefault="00655251" w:rsidP="00655251">
      <w:pPr>
        <w:snapToGrid w:val="0"/>
        <w:spacing w:line="360" w:lineRule="auto"/>
        <w:rPr>
          <w:b/>
          <w:sz w:val="24"/>
          <w:szCs w:val="21"/>
        </w:rPr>
      </w:pPr>
      <w:r>
        <w:rPr>
          <w:b/>
          <w:sz w:val="24"/>
          <w:szCs w:val="21"/>
        </w:rPr>
        <w:lastRenderedPageBreak/>
        <w:t>附件</w:t>
      </w:r>
      <w:r>
        <w:rPr>
          <w:rFonts w:hint="eastAsia"/>
          <w:b/>
          <w:sz w:val="24"/>
          <w:szCs w:val="21"/>
        </w:rPr>
        <w:t>9</w:t>
      </w:r>
    </w:p>
    <w:p w:rsidR="00655251" w:rsidRDefault="00655251" w:rsidP="00655251">
      <w:pPr>
        <w:spacing w:line="620" w:lineRule="exact"/>
        <w:jc w:val="center"/>
        <w:rPr>
          <w:b/>
          <w:sz w:val="24"/>
          <w:szCs w:val="24"/>
        </w:rPr>
      </w:pPr>
      <w:r>
        <w:rPr>
          <w:rFonts w:hint="eastAsia"/>
          <w:b/>
          <w:sz w:val="24"/>
          <w:szCs w:val="24"/>
        </w:rPr>
        <w:t>投入设备一览表</w:t>
      </w:r>
    </w:p>
    <w:p w:rsidR="00655251" w:rsidRDefault="00655251" w:rsidP="00655251">
      <w:pPr>
        <w:spacing w:line="460" w:lineRule="exact"/>
        <w:rPr>
          <w:sz w:val="24"/>
        </w:rPr>
      </w:pPr>
      <w:r>
        <w:rPr>
          <w:sz w:val="24"/>
        </w:rPr>
        <w:t>项目名称：</w:t>
      </w:r>
      <w:r>
        <w:rPr>
          <w:sz w:val="24"/>
          <w:u w:val="single"/>
        </w:rPr>
        <w:t xml:space="preserve">                    </w:t>
      </w:r>
    </w:p>
    <w:p w:rsidR="00655251" w:rsidRDefault="00655251" w:rsidP="00655251">
      <w:pPr>
        <w:spacing w:line="460" w:lineRule="exact"/>
        <w:rPr>
          <w:sz w:val="24"/>
        </w:rPr>
      </w:pPr>
      <w:r>
        <w:rPr>
          <w:sz w:val="24"/>
        </w:rPr>
        <w:t>项目编号：</w:t>
      </w:r>
      <w:r>
        <w:rPr>
          <w:sz w:val="24"/>
          <w:u w:val="single"/>
        </w:rPr>
        <w:t xml:space="preserve">                    </w:t>
      </w:r>
    </w:p>
    <w:p w:rsidR="00655251" w:rsidRDefault="00655251" w:rsidP="00655251">
      <w:pPr>
        <w:spacing w:line="460" w:lineRule="exact"/>
        <w:rPr>
          <w:sz w:val="24"/>
        </w:rPr>
      </w:pPr>
    </w:p>
    <w:p w:rsidR="00655251" w:rsidRDefault="00655251" w:rsidP="00655251">
      <w:pPr>
        <w:spacing w:line="360" w:lineRule="auto"/>
        <w:ind w:firstLineChars="200" w:firstLine="446"/>
        <w:outlineLvl w:val="0"/>
        <w:rPr>
          <w:sz w:val="24"/>
        </w:rPr>
      </w:pPr>
    </w:p>
    <w:tbl>
      <w:tblPr>
        <w:tblW w:w="10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1243"/>
        <w:gridCol w:w="1243"/>
        <w:gridCol w:w="1243"/>
        <w:gridCol w:w="1243"/>
        <w:gridCol w:w="1293"/>
        <w:gridCol w:w="1759"/>
        <w:gridCol w:w="1356"/>
      </w:tblGrid>
      <w:tr w:rsidR="00655251" w:rsidTr="006F69A7">
        <w:trPr>
          <w:jc w:val="center"/>
        </w:trPr>
        <w:tc>
          <w:tcPr>
            <w:tcW w:w="876" w:type="dxa"/>
            <w:shd w:val="clear" w:color="auto" w:fill="auto"/>
            <w:vAlign w:val="center"/>
          </w:tcPr>
          <w:p w:rsidR="00655251" w:rsidRDefault="00655251" w:rsidP="006F69A7">
            <w:pPr>
              <w:spacing w:line="360" w:lineRule="auto"/>
              <w:jc w:val="center"/>
              <w:outlineLvl w:val="0"/>
              <w:rPr>
                <w:b/>
                <w:sz w:val="24"/>
              </w:rPr>
            </w:pPr>
            <w:r>
              <w:rPr>
                <w:rFonts w:hint="eastAsia"/>
                <w:b/>
                <w:sz w:val="24"/>
              </w:rPr>
              <w:t>序号</w:t>
            </w:r>
          </w:p>
        </w:tc>
        <w:tc>
          <w:tcPr>
            <w:tcW w:w="1243" w:type="dxa"/>
            <w:shd w:val="clear" w:color="auto" w:fill="auto"/>
            <w:vAlign w:val="center"/>
          </w:tcPr>
          <w:p w:rsidR="00655251" w:rsidRDefault="00655251" w:rsidP="006F69A7">
            <w:pPr>
              <w:spacing w:line="360" w:lineRule="auto"/>
              <w:jc w:val="center"/>
              <w:outlineLvl w:val="0"/>
              <w:rPr>
                <w:b/>
                <w:sz w:val="24"/>
              </w:rPr>
            </w:pPr>
            <w:r>
              <w:rPr>
                <w:rFonts w:hint="eastAsia"/>
                <w:b/>
                <w:sz w:val="24"/>
              </w:rPr>
              <w:t>设备名称</w:t>
            </w:r>
          </w:p>
        </w:tc>
        <w:tc>
          <w:tcPr>
            <w:tcW w:w="1243" w:type="dxa"/>
            <w:shd w:val="clear" w:color="auto" w:fill="auto"/>
            <w:vAlign w:val="center"/>
          </w:tcPr>
          <w:p w:rsidR="00655251" w:rsidRDefault="00655251" w:rsidP="006F69A7">
            <w:pPr>
              <w:spacing w:line="360" w:lineRule="auto"/>
              <w:jc w:val="center"/>
              <w:outlineLvl w:val="0"/>
              <w:rPr>
                <w:b/>
                <w:sz w:val="24"/>
              </w:rPr>
            </w:pPr>
            <w:r>
              <w:rPr>
                <w:rFonts w:hint="eastAsia"/>
                <w:b/>
                <w:sz w:val="24"/>
              </w:rPr>
              <w:t>品牌</w:t>
            </w:r>
          </w:p>
        </w:tc>
        <w:tc>
          <w:tcPr>
            <w:tcW w:w="1243" w:type="dxa"/>
            <w:shd w:val="clear" w:color="auto" w:fill="auto"/>
            <w:vAlign w:val="center"/>
          </w:tcPr>
          <w:p w:rsidR="00655251" w:rsidRDefault="00655251" w:rsidP="006F69A7">
            <w:pPr>
              <w:spacing w:line="360" w:lineRule="auto"/>
              <w:jc w:val="center"/>
              <w:outlineLvl w:val="0"/>
              <w:rPr>
                <w:b/>
                <w:sz w:val="24"/>
              </w:rPr>
            </w:pPr>
            <w:r>
              <w:rPr>
                <w:rFonts w:hint="eastAsia"/>
                <w:b/>
                <w:sz w:val="24"/>
              </w:rPr>
              <w:t>型号</w:t>
            </w:r>
          </w:p>
        </w:tc>
        <w:tc>
          <w:tcPr>
            <w:tcW w:w="1243" w:type="dxa"/>
            <w:shd w:val="clear" w:color="auto" w:fill="auto"/>
            <w:vAlign w:val="center"/>
          </w:tcPr>
          <w:p w:rsidR="00655251" w:rsidRDefault="00655251" w:rsidP="006F69A7">
            <w:pPr>
              <w:spacing w:line="360" w:lineRule="auto"/>
              <w:jc w:val="center"/>
              <w:outlineLvl w:val="0"/>
              <w:rPr>
                <w:b/>
                <w:sz w:val="24"/>
              </w:rPr>
            </w:pPr>
            <w:r>
              <w:rPr>
                <w:rFonts w:hint="eastAsia"/>
                <w:b/>
                <w:sz w:val="24"/>
              </w:rPr>
              <w:t>数量</w:t>
            </w:r>
          </w:p>
        </w:tc>
        <w:tc>
          <w:tcPr>
            <w:tcW w:w="1293" w:type="dxa"/>
            <w:vAlign w:val="center"/>
          </w:tcPr>
          <w:p w:rsidR="00655251" w:rsidRDefault="00655251" w:rsidP="006F69A7">
            <w:pPr>
              <w:spacing w:line="360" w:lineRule="auto"/>
              <w:jc w:val="center"/>
              <w:outlineLvl w:val="0"/>
              <w:rPr>
                <w:b/>
                <w:sz w:val="24"/>
              </w:rPr>
            </w:pPr>
            <w:r>
              <w:rPr>
                <w:rFonts w:hint="eastAsia"/>
                <w:b/>
                <w:sz w:val="24"/>
              </w:rPr>
              <w:t>购置单价</w:t>
            </w:r>
          </w:p>
        </w:tc>
        <w:tc>
          <w:tcPr>
            <w:tcW w:w="1759" w:type="dxa"/>
            <w:shd w:val="clear" w:color="auto" w:fill="auto"/>
          </w:tcPr>
          <w:p w:rsidR="00655251" w:rsidRDefault="00655251" w:rsidP="006F69A7">
            <w:pPr>
              <w:spacing w:line="360" w:lineRule="auto"/>
              <w:jc w:val="center"/>
              <w:outlineLvl w:val="0"/>
              <w:rPr>
                <w:b/>
                <w:sz w:val="24"/>
              </w:rPr>
            </w:pPr>
            <w:r>
              <w:rPr>
                <w:rFonts w:hint="eastAsia"/>
                <w:b/>
                <w:sz w:val="24"/>
              </w:rPr>
              <w:t>已使用年限</w:t>
            </w:r>
          </w:p>
        </w:tc>
        <w:tc>
          <w:tcPr>
            <w:tcW w:w="1356" w:type="dxa"/>
            <w:shd w:val="clear" w:color="auto" w:fill="auto"/>
          </w:tcPr>
          <w:p w:rsidR="00655251" w:rsidRDefault="00655251" w:rsidP="006F69A7">
            <w:pPr>
              <w:spacing w:line="360" w:lineRule="auto"/>
              <w:jc w:val="center"/>
              <w:outlineLvl w:val="0"/>
              <w:rPr>
                <w:b/>
                <w:sz w:val="24"/>
              </w:rPr>
            </w:pPr>
            <w:r>
              <w:rPr>
                <w:rFonts w:hint="eastAsia"/>
                <w:b/>
                <w:sz w:val="24"/>
              </w:rPr>
              <w:t>主要参数</w:t>
            </w:r>
          </w:p>
        </w:tc>
      </w:tr>
      <w:tr w:rsidR="00655251" w:rsidTr="006F69A7">
        <w:trPr>
          <w:jc w:val="center"/>
        </w:trPr>
        <w:tc>
          <w:tcPr>
            <w:tcW w:w="876" w:type="dxa"/>
            <w:shd w:val="clear" w:color="auto" w:fill="auto"/>
            <w:vAlign w:val="center"/>
          </w:tcPr>
          <w:p w:rsidR="00655251" w:rsidRDefault="00655251" w:rsidP="006F69A7">
            <w:pPr>
              <w:spacing w:line="360" w:lineRule="auto"/>
              <w:jc w:val="center"/>
              <w:outlineLvl w:val="0"/>
              <w:rPr>
                <w:sz w:val="24"/>
              </w:rPr>
            </w:pPr>
          </w:p>
        </w:tc>
        <w:tc>
          <w:tcPr>
            <w:tcW w:w="1243" w:type="dxa"/>
            <w:shd w:val="clear" w:color="auto" w:fill="auto"/>
            <w:vAlign w:val="center"/>
          </w:tcPr>
          <w:p w:rsidR="00655251" w:rsidRDefault="00655251" w:rsidP="006F69A7">
            <w:pPr>
              <w:spacing w:line="360" w:lineRule="auto"/>
              <w:jc w:val="center"/>
              <w:outlineLvl w:val="0"/>
              <w:rPr>
                <w:sz w:val="24"/>
              </w:rPr>
            </w:pPr>
          </w:p>
        </w:tc>
        <w:tc>
          <w:tcPr>
            <w:tcW w:w="1243" w:type="dxa"/>
            <w:shd w:val="clear" w:color="auto" w:fill="auto"/>
            <w:vAlign w:val="center"/>
          </w:tcPr>
          <w:p w:rsidR="00655251" w:rsidRDefault="00655251" w:rsidP="006F69A7">
            <w:pPr>
              <w:spacing w:line="360" w:lineRule="auto"/>
              <w:jc w:val="center"/>
              <w:outlineLvl w:val="0"/>
              <w:rPr>
                <w:sz w:val="24"/>
              </w:rPr>
            </w:pPr>
          </w:p>
        </w:tc>
        <w:tc>
          <w:tcPr>
            <w:tcW w:w="1243" w:type="dxa"/>
            <w:shd w:val="clear" w:color="auto" w:fill="auto"/>
            <w:vAlign w:val="center"/>
          </w:tcPr>
          <w:p w:rsidR="00655251" w:rsidRDefault="00655251" w:rsidP="006F69A7">
            <w:pPr>
              <w:spacing w:line="360" w:lineRule="auto"/>
              <w:jc w:val="center"/>
              <w:outlineLvl w:val="0"/>
              <w:rPr>
                <w:sz w:val="24"/>
              </w:rPr>
            </w:pPr>
          </w:p>
        </w:tc>
        <w:tc>
          <w:tcPr>
            <w:tcW w:w="1243" w:type="dxa"/>
            <w:shd w:val="clear" w:color="auto" w:fill="auto"/>
            <w:vAlign w:val="center"/>
          </w:tcPr>
          <w:p w:rsidR="00655251" w:rsidRDefault="00655251" w:rsidP="006F69A7">
            <w:pPr>
              <w:spacing w:line="360" w:lineRule="auto"/>
              <w:jc w:val="center"/>
              <w:outlineLvl w:val="0"/>
              <w:rPr>
                <w:sz w:val="24"/>
              </w:rPr>
            </w:pPr>
          </w:p>
        </w:tc>
        <w:tc>
          <w:tcPr>
            <w:tcW w:w="1293" w:type="dxa"/>
            <w:vAlign w:val="center"/>
          </w:tcPr>
          <w:p w:rsidR="00655251" w:rsidRDefault="00655251" w:rsidP="006F69A7">
            <w:pPr>
              <w:spacing w:line="360" w:lineRule="auto"/>
              <w:jc w:val="center"/>
              <w:outlineLvl w:val="0"/>
              <w:rPr>
                <w:sz w:val="24"/>
              </w:rPr>
            </w:pPr>
          </w:p>
        </w:tc>
        <w:tc>
          <w:tcPr>
            <w:tcW w:w="1759" w:type="dxa"/>
            <w:shd w:val="clear" w:color="auto" w:fill="auto"/>
          </w:tcPr>
          <w:p w:rsidR="00655251" w:rsidRDefault="00655251" w:rsidP="006F69A7">
            <w:pPr>
              <w:spacing w:line="360" w:lineRule="auto"/>
              <w:jc w:val="center"/>
              <w:outlineLvl w:val="0"/>
              <w:rPr>
                <w:sz w:val="24"/>
              </w:rPr>
            </w:pPr>
          </w:p>
        </w:tc>
        <w:tc>
          <w:tcPr>
            <w:tcW w:w="1356" w:type="dxa"/>
            <w:shd w:val="clear" w:color="auto" w:fill="auto"/>
          </w:tcPr>
          <w:p w:rsidR="00655251" w:rsidRDefault="00655251" w:rsidP="006F69A7">
            <w:pPr>
              <w:spacing w:line="360" w:lineRule="auto"/>
              <w:jc w:val="center"/>
              <w:outlineLvl w:val="0"/>
              <w:rPr>
                <w:sz w:val="24"/>
              </w:rPr>
            </w:pPr>
          </w:p>
        </w:tc>
      </w:tr>
      <w:tr w:rsidR="00655251" w:rsidTr="006F69A7">
        <w:trPr>
          <w:jc w:val="center"/>
        </w:trPr>
        <w:tc>
          <w:tcPr>
            <w:tcW w:w="876" w:type="dxa"/>
            <w:shd w:val="clear" w:color="auto" w:fill="auto"/>
            <w:vAlign w:val="center"/>
          </w:tcPr>
          <w:p w:rsidR="00655251" w:rsidRDefault="00655251" w:rsidP="006F69A7">
            <w:pPr>
              <w:spacing w:line="360" w:lineRule="auto"/>
              <w:jc w:val="center"/>
              <w:outlineLvl w:val="0"/>
              <w:rPr>
                <w:sz w:val="24"/>
              </w:rPr>
            </w:pPr>
          </w:p>
        </w:tc>
        <w:tc>
          <w:tcPr>
            <w:tcW w:w="1243" w:type="dxa"/>
            <w:shd w:val="clear" w:color="auto" w:fill="auto"/>
            <w:vAlign w:val="center"/>
          </w:tcPr>
          <w:p w:rsidR="00655251" w:rsidRDefault="00655251" w:rsidP="006F69A7">
            <w:pPr>
              <w:spacing w:line="360" w:lineRule="auto"/>
              <w:jc w:val="center"/>
              <w:outlineLvl w:val="0"/>
              <w:rPr>
                <w:sz w:val="24"/>
              </w:rPr>
            </w:pPr>
          </w:p>
        </w:tc>
        <w:tc>
          <w:tcPr>
            <w:tcW w:w="1243" w:type="dxa"/>
            <w:shd w:val="clear" w:color="auto" w:fill="auto"/>
            <w:vAlign w:val="center"/>
          </w:tcPr>
          <w:p w:rsidR="00655251" w:rsidRDefault="00655251" w:rsidP="006F69A7">
            <w:pPr>
              <w:spacing w:line="360" w:lineRule="auto"/>
              <w:jc w:val="center"/>
              <w:outlineLvl w:val="0"/>
              <w:rPr>
                <w:sz w:val="24"/>
              </w:rPr>
            </w:pPr>
          </w:p>
        </w:tc>
        <w:tc>
          <w:tcPr>
            <w:tcW w:w="1243" w:type="dxa"/>
            <w:shd w:val="clear" w:color="auto" w:fill="auto"/>
            <w:vAlign w:val="center"/>
          </w:tcPr>
          <w:p w:rsidR="00655251" w:rsidRDefault="00655251" w:rsidP="006F69A7">
            <w:pPr>
              <w:spacing w:line="360" w:lineRule="auto"/>
              <w:jc w:val="center"/>
              <w:outlineLvl w:val="0"/>
              <w:rPr>
                <w:sz w:val="24"/>
              </w:rPr>
            </w:pPr>
          </w:p>
        </w:tc>
        <w:tc>
          <w:tcPr>
            <w:tcW w:w="1243" w:type="dxa"/>
            <w:shd w:val="clear" w:color="auto" w:fill="auto"/>
            <w:vAlign w:val="center"/>
          </w:tcPr>
          <w:p w:rsidR="00655251" w:rsidRDefault="00655251" w:rsidP="006F69A7">
            <w:pPr>
              <w:spacing w:line="360" w:lineRule="auto"/>
              <w:jc w:val="center"/>
              <w:outlineLvl w:val="0"/>
              <w:rPr>
                <w:sz w:val="24"/>
              </w:rPr>
            </w:pPr>
          </w:p>
        </w:tc>
        <w:tc>
          <w:tcPr>
            <w:tcW w:w="1293" w:type="dxa"/>
            <w:vAlign w:val="center"/>
          </w:tcPr>
          <w:p w:rsidR="00655251" w:rsidRDefault="00655251" w:rsidP="006F69A7">
            <w:pPr>
              <w:spacing w:line="360" w:lineRule="auto"/>
              <w:jc w:val="center"/>
              <w:outlineLvl w:val="0"/>
              <w:rPr>
                <w:sz w:val="24"/>
              </w:rPr>
            </w:pPr>
          </w:p>
        </w:tc>
        <w:tc>
          <w:tcPr>
            <w:tcW w:w="1759" w:type="dxa"/>
            <w:shd w:val="clear" w:color="auto" w:fill="auto"/>
          </w:tcPr>
          <w:p w:rsidR="00655251" w:rsidRDefault="00655251" w:rsidP="006F69A7">
            <w:pPr>
              <w:spacing w:line="360" w:lineRule="auto"/>
              <w:jc w:val="center"/>
              <w:outlineLvl w:val="0"/>
              <w:rPr>
                <w:sz w:val="24"/>
              </w:rPr>
            </w:pPr>
          </w:p>
        </w:tc>
        <w:tc>
          <w:tcPr>
            <w:tcW w:w="1356" w:type="dxa"/>
            <w:shd w:val="clear" w:color="auto" w:fill="auto"/>
          </w:tcPr>
          <w:p w:rsidR="00655251" w:rsidRDefault="00655251" w:rsidP="006F69A7">
            <w:pPr>
              <w:spacing w:line="360" w:lineRule="auto"/>
              <w:jc w:val="center"/>
              <w:outlineLvl w:val="0"/>
              <w:rPr>
                <w:sz w:val="24"/>
              </w:rPr>
            </w:pPr>
          </w:p>
        </w:tc>
      </w:tr>
      <w:tr w:rsidR="00655251" w:rsidTr="006F69A7">
        <w:trPr>
          <w:jc w:val="center"/>
        </w:trPr>
        <w:tc>
          <w:tcPr>
            <w:tcW w:w="876" w:type="dxa"/>
            <w:shd w:val="clear" w:color="auto" w:fill="auto"/>
            <w:vAlign w:val="center"/>
          </w:tcPr>
          <w:p w:rsidR="00655251" w:rsidRDefault="00655251" w:rsidP="006F69A7">
            <w:pPr>
              <w:spacing w:line="360" w:lineRule="auto"/>
              <w:jc w:val="center"/>
              <w:outlineLvl w:val="0"/>
              <w:rPr>
                <w:sz w:val="24"/>
              </w:rPr>
            </w:pPr>
          </w:p>
        </w:tc>
        <w:tc>
          <w:tcPr>
            <w:tcW w:w="1243" w:type="dxa"/>
            <w:shd w:val="clear" w:color="auto" w:fill="auto"/>
            <w:vAlign w:val="center"/>
          </w:tcPr>
          <w:p w:rsidR="00655251" w:rsidRDefault="00655251" w:rsidP="006F69A7">
            <w:pPr>
              <w:spacing w:line="360" w:lineRule="auto"/>
              <w:jc w:val="center"/>
              <w:outlineLvl w:val="0"/>
              <w:rPr>
                <w:sz w:val="24"/>
              </w:rPr>
            </w:pPr>
          </w:p>
        </w:tc>
        <w:tc>
          <w:tcPr>
            <w:tcW w:w="1243" w:type="dxa"/>
            <w:shd w:val="clear" w:color="auto" w:fill="auto"/>
            <w:vAlign w:val="center"/>
          </w:tcPr>
          <w:p w:rsidR="00655251" w:rsidRDefault="00655251" w:rsidP="006F69A7">
            <w:pPr>
              <w:spacing w:line="360" w:lineRule="auto"/>
              <w:jc w:val="center"/>
              <w:outlineLvl w:val="0"/>
              <w:rPr>
                <w:sz w:val="24"/>
              </w:rPr>
            </w:pPr>
          </w:p>
        </w:tc>
        <w:tc>
          <w:tcPr>
            <w:tcW w:w="1243" w:type="dxa"/>
            <w:shd w:val="clear" w:color="auto" w:fill="auto"/>
            <w:vAlign w:val="center"/>
          </w:tcPr>
          <w:p w:rsidR="00655251" w:rsidRDefault="00655251" w:rsidP="006F69A7">
            <w:pPr>
              <w:spacing w:line="360" w:lineRule="auto"/>
              <w:jc w:val="center"/>
              <w:outlineLvl w:val="0"/>
              <w:rPr>
                <w:sz w:val="24"/>
              </w:rPr>
            </w:pPr>
          </w:p>
        </w:tc>
        <w:tc>
          <w:tcPr>
            <w:tcW w:w="1243" w:type="dxa"/>
            <w:shd w:val="clear" w:color="auto" w:fill="auto"/>
            <w:vAlign w:val="center"/>
          </w:tcPr>
          <w:p w:rsidR="00655251" w:rsidRDefault="00655251" w:rsidP="006F69A7">
            <w:pPr>
              <w:spacing w:line="360" w:lineRule="auto"/>
              <w:jc w:val="center"/>
              <w:outlineLvl w:val="0"/>
              <w:rPr>
                <w:sz w:val="24"/>
              </w:rPr>
            </w:pPr>
          </w:p>
        </w:tc>
        <w:tc>
          <w:tcPr>
            <w:tcW w:w="1293" w:type="dxa"/>
            <w:vAlign w:val="center"/>
          </w:tcPr>
          <w:p w:rsidR="00655251" w:rsidRDefault="00655251" w:rsidP="006F69A7">
            <w:pPr>
              <w:spacing w:line="360" w:lineRule="auto"/>
              <w:jc w:val="center"/>
              <w:outlineLvl w:val="0"/>
              <w:rPr>
                <w:sz w:val="24"/>
              </w:rPr>
            </w:pPr>
          </w:p>
        </w:tc>
        <w:tc>
          <w:tcPr>
            <w:tcW w:w="1759" w:type="dxa"/>
            <w:shd w:val="clear" w:color="auto" w:fill="auto"/>
          </w:tcPr>
          <w:p w:rsidR="00655251" w:rsidRDefault="00655251" w:rsidP="006F69A7">
            <w:pPr>
              <w:spacing w:line="360" w:lineRule="auto"/>
              <w:jc w:val="center"/>
              <w:outlineLvl w:val="0"/>
              <w:rPr>
                <w:sz w:val="24"/>
              </w:rPr>
            </w:pPr>
          </w:p>
        </w:tc>
        <w:tc>
          <w:tcPr>
            <w:tcW w:w="1356" w:type="dxa"/>
            <w:shd w:val="clear" w:color="auto" w:fill="auto"/>
          </w:tcPr>
          <w:p w:rsidR="00655251" w:rsidRDefault="00655251" w:rsidP="006F69A7">
            <w:pPr>
              <w:spacing w:line="360" w:lineRule="auto"/>
              <w:jc w:val="center"/>
              <w:outlineLvl w:val="0"/>
              <w:rPr>
                <w:sz w:val="24"/>
              </w:rPr>
            </w:pPr>
          </w:p>
        </w:tc>
      </w:tr>
      <w:tr w:rsidR="00655251" w:rsidTr="006F69A7">
        <w:trPr>
          <w:jc w:val="center"/>
        </w:trPr>
        <w:tc>
          <w:tcPr>
            <w:tcW w:w="876" w:type="dxa"/>
            <w:shd w:val="clear" w:color="auto" w:fill="auto"/>
            <w:vAlign w:val="center"/>
          </w:tcPr>
          <w:p w:rsidR="00655251" w:rsidRDefault="00655251" w:rsidP="006F69A7">
            <w:pPr>
              <w:spacing w:line="360" w:lineRule="auto"/>
              <w:jc w:val="center"/>
              <w:outlineLvl w:val="0"/>
              <w:rPr>
                <w:sz w:val="24"/>
              </w:rPr>
            </w:pPr>
          </w:p>
        </w:tc>
        <w:tc>
          <w:tcPr>
            <w:tcW w:w="1243" w:type="dxa"/>
            <w:shd w:val="clear" w:color="auto" w:fill="auto"/>
            <w:vAlign w:val="center"/>
          </w:tcPr>
          <w:p w:rsidR="00655251" w:rsidRDefault="00655251" w:rsidP="006F69A7">
            <w:pPr>
              <w:spacing w:line="360" w:lineRule="auto"/>
              <w:jc w:val="center"/>
              <w:outlineLvl w:val="0"/>
              <w:rPr>
                <w:sz w:val="24"/>
              </w:rPr>
            </w:pPr>
          </w:p>
        </w:tc>
        <w:tc>
          <w:tcPr>
            <w:tcW w:w="1243" w:type="dxa"/>
            <w:shd w:val="clear" w:color="auto" w:fill="auto"/>
            <w:vAlign w:val="center"/>
          </w:tcPr>
          <w:p w:rsidR="00655251" w:rsidRDefault="00655251" w:rsidP="006F69A7">
            <w:pPr>
              <w:spacing w:line="360" w:lineRule="auto"/>
              <w:jc w:val="center"/>
              <w:outlineLvl w:val="0"/>
              <w:rPr>
                <w:sz w:val="24"/>
              </w:rPr>
            </w:pPr>
          </w:p>
        </w:tc>
        <w:tc>
          <w:tcPr>
            <w:tcW w:w="1243" w:type="dxa"/>
            <w:shd w:val="clear" w:color="auto" w:fill="auto"/>
            <w:vAlign w:val="center"/>
          </w:tcPr>
          <w:p w:rsidR="00655251" w:rsidRDefault="00655251" w:rsidP="006F69A7">
            <w:pPr>
              <w:spacing w:line="360" w:lineRule="auto"/>
              <w:jc w:val="center"/>
              <w:outlineLvl w:val="0"/>
              <w:rPr>
                <w:sz w:val="24"/>
              </w:rPr>
            </w:pPr>
          </w:p>
        </w:tc>
        <w:tc>
          <w:tcPr>
            <w:tcW w:w="1243" w:type="dxa"/>
            <w:shd w:val="clear" w:color="auto" w:fill="auto"/>
            <w:vAlign w:val="center"/>
          </w:tcPr>
          <w:p w:rsidR="00655251" w:rsidRDefault="00655251" w:rsidP="006F69A7">
            <w:pPr>
              <w:spacing w:line="360" w:lineRule="auto"/>
              <w:jc w:val="center"/>
              <w:outlineLvl w:val="0"/>
              <w:rPr>
                <w:sz w:val="24"/>
              </w:rPr>
            </w:pPr>
          </w:p>
        </w:tc>
        <w:tc>
          <w:tcPr>
            <w:tcW w:w="1293" w:type="dxa"/>
            <w:vAlign w:val="center"/>
          </w:tcPr>
          <w:p w:rsidR="00655251" w:rsidRDefault="00655251" w:rsidP="006F69A7">
            <w:pPr>
              <w:spacing w:line="360" w:lineRule="auto"/>
              <w:jc w:val="center"/>
              <w:outlineLvl w:val="0"/>
              <w:rPr>
                <w:sz w:val="24"/>
              </w:rPr>
            </w:pPr>
          </w:p>
        </w:tc>
        <w:tc>
          <w:tcPr>
            <w:tcW w:w="1759" w:type="dxa"/>
            <w:shd w:val="clear" w:color="auto" w:fill="auto"/>
          </w:tcPr>
          <w:p w:rsidR="00655251" w:rsidRDefault="00655251" w:rsidP="006F69A7">
            <w:pPr>
              <w:spacing w:line="360" w:lineRule="auto"/>
              <w:jc w:val="center"/>
              <w:outlineLvl w:val="0"/>
              <w:rPr>
                <w:sz w:val="24"/>
              </w:rPr>
            </w:pPr>
          </w:p>
        </w:tc>
        <w:tc>
          <w:tcPr>
            <w:tcW w:w="1356" w:type="dxa"/>
            <w:shd w:val="clear" w:color="auto" w:fill="auto"/>
          </w:tcPr>
          <w:p w:rsidR="00655251" w:rsidRDefault="00655251" w:rsidP="006F69A7">
            <w:pPr>
              <w:spacing w:line="360" w:lineRule="auto"/>
              <w:jc w:val="center"/>
              <w:outlineLvl w:val="0"/>
              <w:rPr>
                <w:sz w:val="24"/>
              </w:rPr>
            </w:pPr>
          </w:p>
        </w:tc>
      </w:tr>
    </w:tbl>
    <w:p w:rsidR="00655251" w:rsidRDefault="00655251" w:rsidP="00655251">
      <w:pPr>
        <w:spacing w:line="360" w:lineRule="auto"/>
        <w:ind w:firstLineChars="200" w:firstLine="446"/>
        <w:outlineLvl w:val="0"/>
        <w:rPr>
          <w:sz w:val="24"/>
        </w:rPr>
      </w:pPr>
    </w:p>
    <w:p w:rsidR="00655251" w:rsidRDefault="00655251" w:rsidP="00655251">
      <w:pPr>
        <w:spacing w:line="360" w:lineRule="auto"/>
        <w:ind w:firstLineChars="200" w:firstLine="446"/>
        <w:outlineLvl w:val="0"/>
        <w:rPr>
          <w:sz w:val="24"/>
        </w:rPr>
      </w:pPr>
    </w:p>
    <w:p w:rsidR="00655251" w:rsidRDefault="00655251" w:rsidP="00655251">
      <w:pPr>
        <w:spacing w:line="360" w:lineRule="auto"/>
        <w:ind w:firstLineChars="1100" w:firstLine="2455"/>
        <w:rPr>
          <w:sz w:val="24"/>
        </w:rPr>
      </w:pPr>
      <w:r>
        <w:rPr>
          <w:sz w:val="24"/>
        </w:rPr>
        <w:t>投标人名称：</w:t>
      </w:r>
    </w:p>
    <w:p w:rsidR="00655251" w:rsidRDefault="00655251" w:rsidP="00655251">
      <w:pPr>
        <w:spacing w:line="360" w:lineRule="auto"/>
        <w:ind w:firstLineChars="200" w:firstLine="446"/>
        <w:rPr>
          <w:sz w:val="24"/>
        </w:rPr>
      </w:pPr>
    </w:p>
    <w:p w:rsidR="00655251" w:rsidRDefault="00655251" w:rsidP="00655251">
      <w:pPr>
        <w:spacing w:line="620" w:lineRule="exact"/>
        <w:jc w:val="center"/>
        <w:rPr>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color w:val="FF0000"/>
          <w:sz w:val="24"/>
        </w:rPr>
        <w:br w:type="page"/>
      </w:r>
    </w:p>
    <w:p w:rsidR="00655251" w:rsidRDefault="00655251" w:rsidP="00655251">
      <w:pPr>
        <w:tabs>
          <w:tab w:val="left" w:pos="360"/>
        </w:tabs>
        <w:spacing w:line="360" w:lineRule="auto"/>
        <w:rPr>
          <w:b/>
          <w:sz w:val="24"/>
        </w:rPr>
      </w:pPr>
      <w:r>
        <w:rPr>
          <w:b/>
          <w:sz w:val="24"/>
        </w:rPr>
        <w:lastRenderedPageBreak/>
        <w:t>附件</w:t>
      </w:r>
      <w:r>
        <w:rPr>
          <w:rFonts w:hint="eastAsia"/>
          <w:b/>
          <w:sz w:val="24"/>
        </w:rPr>
        <w:t>10</w:t>
      </w:r>
    </w:p>
    <w:p w:rsidR="00655251" w:rsidRDefault="00655251" w:rsidP="00655251">
      <w:pPr>
        <w:autoSpaceDE w:val="0"/>
        <w:autoSpaceDN w:val="0"/>
        <w:spacing w:line="480" w:lineRule="auto"/>
        <w:jc w:val="center"/>
        <w:rPr>
          <w:b/>
          <w:sz w:val="24"/>
          <w:szCs w:val="24"/>
        </w:rPr>
      </w:pPr>
      <w:r>
        <w:rPr>
          <w:b/>
          <w:sz w:val="24"/>
          <w:szCs w:val="24"/>
        </w:rPr>
        <w:t>中小企业声明函（货物）</w:t>
      </w:r>
    </w:p>
    <w:p w:rsidR="00655251" w:rsidRDefault="00655251" w:rsidP="00655251">
      <w:pPr>
        <w:widowControl/>
        <w:spacing w:line="500" w:lineRule="exact"/>
        <w:ind w:firstLineChars="200" w:firstLine="446"/>
        <w:jc w:val="left"/>
        <w:rPr>
          <w:sz w:val="24"/>
          <w:szCs w:val="24"/>
        </w:rPr>
      </w:pPr>
      <w:r>
        <w:rPr>
          <w:sz w:val="24"/>
          <w:szCs w:val="24"/>
        </w:rPr>
        <w:t>本公司（联合体）郑重声明，针对本项目提供的货物</w:t>
      </w:r>
      <w:r>
        <w:rPr>
          <w:sz w:val="24"/>
          <w:szCs w:val="24"/>
          <w:u w:val="single"/>
        </w:rPr>
        <w:t xml:space="preserve">      </w:t>
      </w:r>
      <w:r>
        <w:rPr>
          <w:sz w:val="24"/>
          <w:szCs w:val="24"/>
          <w:u w:val="single"/>
        </w:rPr>
        <w:t>（</w:t>
      </w:r>
      <w:r>
        <w:rPr>
          <w:b/>
          <w:sz w:val="24"/>
          <w:szCs w:val="24"/>
        </w:rPr>
        <w:t>请填写有</w:t>
      </w:r>
      <w:r>
        <w:rPr>
          <w:b/>
          <w:sz w:val="24"/>
          <w:szCs w:val="24"/>
        </w:rPr>
        <w:t>/</w:t>
      </w:r>
      <w:r>
        <w:rPr>
          <w:b/>
          <w:sz w:val="24"/>
          <w:szCs w:val="24"/>
        </w:rPr>
        <w:t>无）</w:t>
      </w:r>
      <w:r>
        <w:rPr>
          <w:sz w:val="24"/>
          <w:szCs w:val="24"/>
        </w:rPr>
        <w:t>大型企业制造的货物。</w:t>
      </w:r>
      <w:r>
        <w:rPr>
          <w:b/>
          <w:sz w:val="24"/>
          <w:szCs w:val="24"/>
        </w:rPr>
        <w:t>（若有大型企业制造的货物，则无需填写以下内容；若无大型企业制造的货物，则继续填写以下内容）</w:t>
      </w:r>
    </w:p>
    <w:p w:rsidR="00655251" w:rsidRDefault="00655251" w:rsidP="00655251">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sz w:val="24"/>
          <w:szCs w:val="24"/>
          <w:u w:val="single"/>
        </w:rPr>
        <w:t>（</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rsidR="00655251" w:rsidRDefault="00655251" w:rsidP="00655251">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rFonts w:hint="eastAsia"/>
          <w:sz w:val="24"/>
          <w:szCs w:val="24"/>
          <w:u w:val="single"/>
        </w:rPr>
        <w:t>食材净菜</w:t>
      </w:r>
      <w:r>
        <w:rPr>
          <w:sz w:val="24"/>
          <w:szCs w:val="24"/>
          <w:u w:val="single"/>
        </w:rPr>
        <w:t xml:space="preserve"> </w:t>
      </w:r>
      <w:r>
        <w:rPr>
          <w:sz w:val="24"/>
          <w:szCs w:val="24"/>
          <w:u w:val="single"/>
        </w:rPr>
        <w:t>（</w:t>
      </w:r>
      <w:r>
        <w:rPr>
          <w:b/>
          <w:sz w:val="24"/>
          <w:szCs w:val="24"/>
        </w:rPr>
        <w:t>请填写标的名称</w:t>
      </w:r>
      <w:r>
        <w:rPr>
          <w:sz w:val="24"/>
          <w:szCs w:val="24"/>
        </w:rPr>
        <w:t>），属于</w:t>
      </w:r>
      <w:r>
        <w:rPr>
          <w:rFonts w:hint="eastAsia"/>
          <w:sz w:val="24"/>
          <w:szCs w:val="24"/>
          <w:u w:val="single"/>
        </w:rPr>
        <w:t xml:space="preserve"> </w:t>
      </w:r>
      <w:r>
        <w:rPr>
          <w:rFonts w:hint="eastAsia"/>
          <w:sz w:val="24"/>
          <w:szCs w:val="24"/>
          <w:u w:val="single"/>
        </w:rPr>
        <w:t>工业</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655251" w:rsidRDefault="00655251" w:rsidP="00655251">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655251" w:rsidRDefault="00655251" w:rsidP="00655251">
      <w:pPr>
        <w:autoSpaceDE w:val="0"/>
        <w:autoSpaceDN w:val="0"/>
        <w:spacing w:line="500" w:lineRule="exact"/>
        <w:ind w:left="641"/>
        <w:jc w:val="left"/>
        <w:rPr>
          <w:sz w:val="24"/>
          <w:szCs w:val="24"/>
        </w:rPr>
      </w:pPr>
      <w:r>
        <w:rPr>
          <w:sz w:val="24"/>
          <w:szCs w:val="24"/>
        </w:rPr>
        <w:t>……</w:t>
      </w:r>
    </w:p>
    <w:p w:rsidR="00655251" w:rsidRDefault="00655251" w:rsidP="00655251">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655251" w:rsidRDefault="00655251" w:rsidP="00655251">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655251" w:rsidRDefault="00655251" w:rsidP="00655251">
      <w:pPr>
        <w:autoSpaceDE w:val="0"/>
        <w:autoSpaceDN w:val="0"/>
        <w:spacing w:line="500" w:lineRule="exact"/>
        <w:ind w:left="3840"/>
        <w:jc w:val="left"/>
        <w:rPr>
          <w:sz w:val="24"/>
          <w:szCs w:val="24"/>
        </w:rPr>
      </w:pPr>
      <w:r>
        <w:rPr>
          <w:sz w:val="24"/>
          <w:szCs w:val="24"/>
        </w:rPr>
        <w:t>投标人名称：</w:t>
      </w:r>
    </w:p>
    <w:p w:rsidR="00655251" w:rsidRDefault="00655251" w:rsidP="00655251">
      <w:pPr>
        <w:autoSpaceDE w:val="0"/>
        <w:autoSpaceDN w:val="0"/>
        <w:spacing w:line="500" w:lineRule="exact"/>
        <w:ind w:left="3840"/>
        <w:jc w:val="left"/>
        <w:rPr>
          <w:b/>
          <w:sz w:val="24"/>
          <w:szCs w:val="24"/>
        </w:rPr>
      </w:pPr>
      <w:r>
        <w:rPr>
          <w:sz w:val="24"/>
          <w:szCs w:val="24"/>
        </w:rPr>
        <w:t>日期：</w:t>
      </w:r>
    </w:p>
    <w:p w:rsidR="00655251" w:rsidRDefault="00655251" w:rsidP="00655251">
      <w:pPr>
        <w:spacing w:line="360" w:lineRule="auto"/>
        <w:ind w:right="84" w:firstLineChars="100" w:firstLine="224"/>
        <w:rPr>
          <w:b/>
          <w:sz w:val="24"/>
          <w:szCs w:val="24"/>
        </w:rPr>
      </w:pPr>
      <w:r>
        <w:rPr>
          <w:b/>
          <w:sz w:val="24"/>
          <w:szCs w:val="24"/>
        </w:rPr>
        <w:t>注：</w:t>
      </w:r>
    </w:p>
    <w:p w:rsidR="00655251" w:rsidRDefault="00655251" w:rsidP="00655251">
      <w:pPr>
        <w:spacing w:line="360" w:lineRule="auto"/>
        <w:ind w:right="84" w:firstLineChars="100" w:firstLine="224"/>
        <w:rPr>
          <w:b/>
          <w:sz w:val="24"/>
          <w:szCs w:val="24"/>
        </w:rPr>
      </w:pPr>
      <w:r>
        <w:rPr>
          <w:b/>
          <w:sz w:val="24"/>
          <w:szCs w:val="24"/>
        </w:rPr>
        <w:t>1.</w:t>
      </w:r>
      <w:r>
        <w:rPr>
          <w:b/>
          <w:sz w:val="24"/>
          <w:szCs w:val="24"/>
        </w:rPr>
        <w:t>标的名称须按照采购文件</w:t>
      </w:r>
      <w:r>
        <w:rPr>
          <w:b/>
          <w:sz w:val="24"/>
          <w:szCs w:val="24"/>
        </w:rPr>
        <w:t>“</w:t>
      </w:r>
      <w:r>
        <w:rPr>
          <w:rFonts w:hint="eastAsia"/>
          <w:b/>
          <w:sz w:val="24"/>
          <w:szCs w:val="24"/>
        </w:rPr>
        <w:t>采购</w:t>
      </w:r>
      <w:r>
        <w:rPr>
          <w:b/>
          <w:sz w:val="24"/>
          <w:szCs w:val="24"/>
        </w:rPr>
        <w:t>清单</w:t>
      </w:r>
      <w:r>
        <w:rPr>
          <w:b/>
          <w:sz w:val="24"/>
          <w:szCs w:val="24"/>
        </w:rPr>
        <w:t>”</w:t>
      </w:r>
      <w:r>
        <w:rPr>
          <w:b/>
          <w:sz w:val="24"/>
          <w:szCs w:val="24"/>
        </w:rPr>
        <w:t>中明确的标的名称进行填写；所属行业须按照采购文件中明确的所属行业进行填写，否则不享受中小企业扶持政策。</w:t>
      </w:r>
    </w:p>
    <w:p w:rsidR="00655251" w:rsidRDefault="00655251" w:rsidP="00655251">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从业人员、营业收入、资产总额填报上一年度数据，无上一年度数据的新成立企</w:t>
      </w:r>
      <w:r>
        <w:rPr>
          <w:b/>
          <w:sz w:val="24"/>
          <w:szCs w:val="24"/>
        </w:rPr>
        <w:lastRenderedPageBreak/>
        <w:t>业可不填报。除新成立企业外，上表填写不全的，不享受中小企业扶持政策。</w:t>
      </w:r>
    </w:p>
    <w:p w:rsidR="00655251" w:rsidRDefault="00655251" w:rsidP="00655251">
      <w:pPr>
        <w:spacing w:line="360" w:lineRule="auto"/>
        <w:ind w:right="84" w:firstLineChars="100" w:firstLine="224"/>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655251" w:rsidRDefault="00655251" w:rsidP="00655251">
      <w:pPr>
        <w:widowControl/>
        <w:jc w:val="left"/>
        <w:rPr>
          <w:color w:val="FF0000"/>
          <w:sz w:val="24"/>
          <w:szCs w:val="21"/>
        </w:rPr>
      </w:pPr>
      <w:r>
        <w:rPr>
          <w:color w:val="FF0000"/>
          <w:sz w:val="24"/>
          <w:szCs w:val="21"/>
        </w:rPr>
        <w:br w:type="page"/>
      </w:r>
    </w:p>
    <w:p w:rsidR="00655251" w:rsidRDefault="00655251" w:rsidP="00655251">
      <w:pPr>
        <w:widowControl/>
        <w:jc w:val="left"/>
        <w:rPr>
          <w:color w:val="FF0000"/>
          <w:sz w:val="24"/>
          <w:szCs w:val="21"/>
        </w:rPr>
      </w:pPr>
    </w:p>
    <w:p w:rsidR="00655251" w:rsidRDefault="00655251" w:rsidP="00655251">
      <w:pPr>
        <w:tabs>
          <w:tab w:val="left" w:pos="360"/>
        </w:tabs>
        <w:spacing w:line="360" w:lineRule="auto"/>
        <w:rPr>
          <w:b/>
          <w:sz w:val="24"/>
        </w:rPr>
      </w:pPr>
      <w:r>
        <w:rPr>
          <w:b/>
          <w:sz w:val="24"/>
        </w:rPr>
        <w:t>附件</w:t>
      </w:r>
      <w:r>
        <w:rPr>
          <w:rFonts w:hint="eastAsia"/>
          <w:b/>
          <w:sz w:val="24"/>
        </w:rPr>
        <w:t>11</w:t>
      </w:r>
    </w:p>
    <w:p w:rsidR="00655251" w:rsidRDefault="00655251" w:rsidP="00655251">
      <w:pPr>
        <w:tabs>
          <w:tab w:val="left" w:pos="360"/>
        </w:tabs>
        <w:spacing w:line="360" w:lineRule="auto"/>
        <w:rPr>
          <w:b/>
          <w:bCs/>
          <w:sz w:val="24"/>
        </w:rPr>
      </w:pPr>
      <w:r>
        <w:rPr>
          <w:rFonts w:hint="eastAsia"/>
          <w:b/>
          <w:kern w:val="0"/>
          <w:sz w:val="24"/>
          <w:szCs w:val="21"/>
        </w:rPr>
        <w:t>若不是残疾人福利性单位，投标文件中可不提供此声明函</w:t>
      </w:r>
    </w:p>
    <w:p w:rsidR="00655251" w:rsidRDefault="00655251" w:rsidP="00655251">
      <w:pPr>
        <w:autoSpaceDN w:val="0"/>
        <w:spacing w:line="360" w:lineRule="auto"/>
        <w:jc w:val="center"/>
        <w:rPr>
          <w:b/>
          <w:bCs/>
          <w:sz w:val="24"/>
        </w:rPr>
      </w:pPr>
    </w:p>
    <w:p w:rsidR="00655251" w:rsidRDefault="00655251" w:rsidP="00655251">
      <w:pPr>
        <w:snapToGrid w:val="0"/>
        <w:spacing w:line="360" w:lineRule="auto"/>
        <w:jc w:val="center"/>
        <w:rPr>
          <w:b/>
          <w:bCs/>
          <w:sz w:val="24"/>
        </w:rPr>
      </w:pPr>
      <w:r>
        <w:rPr>
          <w:rFonts w:hint="eastAsia"/>
          <w:b/>
          <w:bCs/>
          <w:sz w:val="24"/>
        </w:rPr>
        <w:t>残疾人福利性单位声明函</w:t>
      </w:r>
    </w:p>
    <w:p w:rsidR="00655251" w:rsidRDefault="00655251" w:rsidP="00655251">
      <w:pPr>
        <w:snapToGrid w:val="0"/>
        <w:spacing w:line="360" w:lineRule="auto"/>
        <w:ind w:firstLineChars="200" w:firstLine="448"/>
        <w:jc w:val="left"/>
        <w:rPr>
          <w:b/>
          <w:bCs/>
          <w:sz w:val="24"/>
        </w:rPr>
      </w:pPr>
    </w:p>
    <w:p w:rsidR="00655251" w:rsidRDefault="00655251" w:rsidP="00655251">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655251" w:rsidRDefault="00655251" w:rsidP="00655251">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655251" w:rsidRDefault="00655251" w:rsidP="00655251">
      <w:pPr>
        <w:snapToGrid w:val="0"/>
        <w:spacing w:line="360" w:lineRule="auto"/>
        <w:ind w:firstLineChars="200" w:firstLine="446"/>
        <w:jc w:val="left"/>
        <w:rPr>
          <w:bCs/>
          <w:sz w:val="24"/>
        </w:rPr>
      </w:pPr>
    </w:p>
    <w:p w:rsidR="00655251" w:rsidRDefault="00655251" w:rsidP="00655251">
      <w:pPr>
        <w:snapToGrid w:val="0"/>
        <w:spacing w:line="360" w:lineRule="auto"/>
        <w:ind w:firstLineChars="200" w:firstLine="446"/>
        <w:jc w:val="left"/>
        <w:rPr>
          <w:bCs/>
          <w:sz w:val="24"/>
        </w:rPr>
      </w:pPr>
    </w:p>
    <w:p w:rsidR="00655251" w:rsidRDefault="00655251" w:rsidP="00655251">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655251" w:rsidRDefault="00655251" w:rsidP="00655251">
      <w:pPr>
        <w:snapToGrid w:val="0"/>
        <w:spacing w:line="360" w:lineRule="auto"/>
        <w:ind w:firstLineChars="200" w:firstLine="446"/>
        <w:jc w:val="left"/>
        <w:rPr>
          <w:bCs/>
          <w:sz w:val="24"/>
        </w:rPr>
      </w:pPr>
    </w:p>
    <w:p w:rsidR="00655251" w:rsidRDefault="00655251" w:rsidP="00655251">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655251" w:rsidRDefault="00655251" w:rsidP="00655251">
      <w:pPr>
        <w:snapToGrid w:val="0"/>
        <w:spacing w:line="360" w:lineRule="auto"/>
        <w:ind w:firstLineChars="200" w:firstLine="446"/>
        <w:jc w:val="left"/>
        <w:rPr>
          <w:sz w:val="24"/>
          <w:szCs w:val="21"/>
        </w:rPr>
      </w:pPr>
    </w:p>
    <w:p w:rsidR="00655251" w:rsidRDefault="00655251" w:rsidP="00655251">
      <w:pPr>
        <w:snapToGrid w:val="0"/>
        <w:spacing w:line="360" w:lineRule="auto"/>
        <w:ind w:firstLineChars="200" w:firstLine="446"/>
        <w:rPr>
          <w:sz w:val="24"/>
          <w:szCs w:val="21"/>
        </w:rPr>
      </w:pPr>
      <w:r>
        <w:rPr>
          <w:sz w:val="24"/>
          <w:szCs w:val="21"/>
        </w:rPr>
        <w:t>注：</w:t>
      </w:r>
    </w:p>
    <w:p w:rsidR="00655251" w:rsidRDefault="00655251" w:rsidP="00655251">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655251" w:rsidRDefault="00655251" w:rsidP="00655251">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655251" w:rsidRDefault="00655251" w:rsidP="00655251">
      <w:pPr>
        <w:snapToGrid w:val="0"/>
        <w:spacing w:line="360" w:lineRule="auto"/>
        <w:ind w:firstLineChars="200" w:firstLine="446"/>
        <w:rPr>
          <w:sz w:val="24"/>
          <w:szCs w:val="21"/>
        </w:rPr>
      </w:pPr>
    </w:p>
    <w:p w:rsidR="00655251" w:rsidRDefault="00655251" w:rsidP="00655251">
      <w:pPr>
        <w:snapToGrid w:val="0"/>
        <w:spacing w:line="360" w:lineRule="auto"/>
        <w:ind w:firstLineChars="200" w:firstLine="446"/>
        <w:rPr>
          <w:color w:val="FF0000"/>
          <w:sz w:val="24"/>
          <w:szCs w:val="21"/>
        </w:rPr>
      </w:pPr>
    </w:p>
    <w:p w:rsidR="00655251" w:rsidRDefault="00655251" w:rsidP="00655251">
      <w:pPr>
        <w:snapToGrid w:val="0"/>
        <w:spacing w:line="360" w:lineRule="auto"/>
        <w:rPr>
          <w:color w:val="FF0000"/>
          <w:sz w:val="24"/>
          <w:szCs w:val="21"/>
        </w:rPr>
      </w:pPr>
    </w:p>
    <w:p w:rsidR="00655251" w:rsidRDefault="00655251" w:rsidP="00655251">
      <w:pPr>
        <w:widowControl/>
        <w:jc w:val="left"/>
        <w:rPr>
          <w:sz w:val="24"/>
        </w:rPr>
      </w:pPr>
      <w:r>
        <w:rPr>
          <w:sz w:val="24"/>
        </w:rPr>
        <w:br w:type="page"/>
      </w:r>
    </w:p>
    <w:p w:rsidR="00655251" w:rsidRDefault="00655251" w:rsidP="00655251">
      <w:pPr>
        <w:autoSpaceDN w:val="0"/>
        <w:spacing w:line="360" w:lineRule="auto"/>
        <w:jc w:val="left"/>
        <w:rPr>
          <w:b/>
          <w:bCs/>
          <w:sz w:val="24"/>
        </w:rPr>
      </w:pPr>
      <w:r>
        <w:rPr>
          <w:rFonts w:hint="eastAsia"/>
          <w:b/>
          <w:bCs/>
          <w:sz w:val="24"/>
        </w:rPr>
        <w:lastRenderedPageBreak/>
        <w:t>附件</w:t>
      </w:r>
      <w:r>
        <w:rPr>
          <w:rFonts w:hint="eastAsia"/>
          <w:b/>
          <w:bCs/>
          <w:sz w:val="24"/>
        </w:rPr>
        <w:t>12</w:t>
      </w:r>
    </w:p>
    <w:p w:rsidR="00655251" w:rsidRDefault="00655251" w:rsidP="00655251">
      <w:pPr>
        <w:autoSpaceDN w:val="0"/>
        <w:spacing w:line="360" w:lineRule="auto"/>
        <w:jc w:val="center"/>
        <w:rPr>
          <w:bCs/>
          <w:sz w:val="24"/>
        </w:rPr>
      </w:pPr>
    </w:p>
    <w:p w:rsidR="00655251" w:rsidRDefault="00655251" w:rsidP="00655251">
      <w:pPr>
        <w:autoSpaceDN w:val="0"/>
        <w:spacing w:line="360" w:lineRule="auto"/>
        <w:jc w:val="center"/>
        <w:rPr>
          <w:b/>
          <w:bCs/>
          <w:sz w:val="24"/>
        </w:rPr>
      </w:pPr>
      <w:r>
        <w:rPr>
          <w:rFonts w:hint="eastAsia"/>
          <w:b/>
          <w:bCs/>
          <w:sz w:val="24"/>
        </w:rPr>
        <w:t>服务</w:t>
      </w:r>
      <w:r>
        <w:rPr>
          <w:b/>
          <w:bCs/>
          <w:sz w:val="24"/>
        </w:rPr>
        <w:t>承诺书</w:t>
      </w:r>
    </w:p>
    <w:p w:rsidR="00655251" w:rsidRDefault="00655251" w:rsidP="00655251">
      <w:pPr>
        <w:spacing w:line="460" w:lineRule="exact"/>
        <w:jc w:val="center"/>
        <w:rPr>
          <w:sz w:val="24"/>
        </w:rPr>
      </w:pPr>
    </w:p>
    <w:p w:rsidR="00655251" w:rsidRDefault="00655251" w:rsidP="00655251">
      <w:pPr>
        <w:spacing w:line="460" w:lineRule="exact"/>
        <w:rPr>
          <w:sz w:val="24"/>
        </w:rPr>
      </w:pPr>
      <w:r>
        <w:rPr>
          <w:sz w:val="24"/>
        </w:rPr>
        <w:t>项目名称：</w:t>
      </w:r>
      <w:r>
        <w:rPr>
          <w:sz w:val="24"/>
          <w:u w:val="single"/>
        </w:rPr>
        <w:t xml:space="preserve">                    </w:t>
      </w:r>
    </w:p>
    <w:p w:rsidR="00655251" w:rsidRDefault="00655251" w:rsidP="00655251">
      <w:pPr>
        <w:spacing w:line="460" w:lineRule="exact"/>
        <w:rPr>
          <w:sz w:val="24"/>
        </w:rPr>
      </w:pPr>
      <w:r>
        <w:rPr>
          <w:sz w:val="24"/>
        </w:rPr>
        <w:t>项目编号：</w:t>
      </w:r>
      <w:r>
        <w:rPr>
          <w:sz w:val="24"/>
          <w:u w:val="single"/>
        </w:rPr>
        <w:t xml:space="preserve">                    </w:t>
      </w:r>
    </w:p>
    <w:p w:rsidR="00655251" w:rsidRDefault="00655251" w:rsidP="00655251">
      <w:pPr>
        <w:spacing w:line="360" w:lineRule="auto"/>
        <w:rPr>
          <w:sz w:val="24"/>
        </w:rPr>
      </w:pPr>
    </w:p>
    <w:p w:rsidR="00655251" w:rsidRDefault="00655251" w:rsidP="00655251">
      <w:pPr>
        <w:spacing w:line="360" w:lineRule="auto"/>
        <w:rPr>
          <w:sz w:val="24"/>
        </w:rPr>
      </w:pPr>
      <w:r>
        <w:rPr>
          <w:rFonts w:hint="eastAsia"/>
          <w:sz w:val="24"/>
        </w:rPr>
        <w:t>天津市实验小学：</w:t>
      </w:r>
    </w:p>
    <w:p w:rsidR="00655251" w:rsidRDefault="00655251" w:rsidP="00655251">
      <w:pPr>
        <w:spacing w:line="360" w:lineRule="auto"/>
        <w:ind w:firstLineChars="200" w:firstLine="446"/>
        <w:rPr>
          <w:sz w:val="24"/>
        </w:rPr>
      </w:pPr>
      <w:r>
        <w:rPr>
          <w:rFonts w:hint="eastAsia"/>
          <w:sz w:val="24"/>
        </w:rPr>
        <w:t>我公司自愿参与本项目投标，若获得中标资格，在本项目服务期内完全按照招标文件规定和我公司投标文件响应提供服务，并郑重承诺：</w:t>
      </w:r>
    </w:p>
    <w:p w:rsidR="00655251" w:rsidRDefault="00655251" w:rsidP="00655251">
      <w:pPr>
        <w:spacing w:line="360" w:lineRule="auto"/>
        <w:ind w:firstLineChars="200" w:firstLine="446"/>
        <w:rPr>
          <w:sz w:val="24"/>
        </w:rPr>
      </w:pPr>
      <w:r>
        <w:rPr>
          <w:rFonts w:hint="eastAsia"/>
          <w:sz w:val="24"/>
        </w:rPr>
        <w:t xml:space="preserve">1. </w:t>
      </w:r>
      <w:r>
        <w:rPr>
          <w:rFonts w:hint="eastAsia"/>
          <w:sz w:val="24"/>
        </w:rPr>
        <w:t>配送食材的品类、数量、配送时间绝对服从采购人安排；</w:t>
      </w:r>
    </w:p>
    <w:p w:rsidR="00655251" w:rsidRDefault="00655251" w:rsidP="00655251">
      <w:pPr>
        <w:spacing w:line="360" w:lineRule="auto"/>
        <w:ind w:firstLineChars="200" w:firstLine="446"/>
        <w:rPr>
          <w:sz w:val="24"/>
        </w:rPr>
      </w:pPr>
      <w:r>
        <w:rPr>
          <w:rFonts w:hint="eastAsia"/>
          <w:sz w:val="24"/>
        </w:rPr>
        <w:t xml:space="preserve">2. </w:t>
      </w:r>
      <w:r>
        <w:rPr>
          <w:rFonts w:hint="eastAsia"/>
          <w:sz w:val="24"/>
        </w:rPr>
        <w:t>配送的食材完全符合《中华人民共和国食品卫生法》、《中华人民共和国动物防疫法》和相关国家标准的要求，我公司承担对配送食材的食品安全责任；</w:t>
      </w:r>
    </w:p>
    <w:p w:rsidR="00655251" w:rsidRDefault="00655251" w:rsidP="00655251">
      <w:pPr>
        <w:spacing w:line="360" w:lineRule="auto"/>
        <w:ind w:firstLineChars="200" w:firstLine="446"/>
        <w:rPr>
          <w:sz w:val="24"/>
        </w:rPr>
      </w:pPr>
      <w:r>
        <w:rPr>
          <w:rFonts w:hint="eastAsia"/>
          <w:sz w:val="24"/>
        </w:rPr>
        <w:t xml:space="preserve">3. </w:t>
      </w:r>
      <w:r>
        <w:rPr>
          <w:rFonts w:hint="eastAsia"/>
          <w:sz w:val="24"/>
        </w:rPr>
        <w:t>配送食材的同时，向采购人提供该批次食材的相关检验检疫合格报告。</w:t>
      </w:r>
    </w:p>
    <w:p w:rsidR="00655251" w:rsidRDefault="00655251" w:rsidP="00655251">
      <w:pPr>
        <w:spacing w:line="360" w:lineRule="auto"/>
        <w:ind w:firstLineChars="200" w:firstLine="446"/>
        <w:rPr>
          <w:sz w:val="24"/>
        </w:rPr>
      </w:pPr>
      <w:r>
        <w:rPr>
          <w:rFonts w:hint="eastAsia"/>
          <w:sz w:val="24"/>
        </w:rPr>
        <w:t xml:space="preserve">4. </w:t>
      </w:r>
      <w:r>
        <w:rPr>
          <w:rFonts w:hint="eastAsia"/>
          <w:sz w:val="24"/>
        </w:rPr>
        <w:t>服务期内，我公司确保食品经营许可证有效，证书经营项目涵盖实际配送的全部食材。</w:t>
      </w:r>
    </w:p>
    <w:p w:rsidR="00655251" w:rsidRDefault="00655251" w:rsidP="00655251">
      <w:pPr>
        <w:spacing w:line="360" w:lineRule="auto"/>
        <w:ind w:firstLineChars="200" w:firstLine="446"/>
        <w:rPr>
          <w:sz w:val="24"/>
        </w:rPr>
      </w:pPr>
      <w:r>
        <w:rPr>
          <w:rFonts w:hint="eastAsia"/>
          <w:sz w:val="24"/>
        </w:rPr>
        <w:t>如我公司违反以上承诺，承担赔偿责任，并接受相关部门依法做出的处罚，并承担政府采购相关媒体予以公布的任何风险和责任。</w:t>
      </w:r>
    </w:p>
    <w:p w:rsidR="00655251" w:rsidRDefault="00655251" w:rsidP="00655251">
      <w:pPr>
        <w:spacing w:line="360" w:lineRule="auto"/>
        <w:ind w:firstLineChars="1700" w:firstLine="3794"/>
        <w:rPr>
          <w:sz w:val="24"/>
        </w:rPr>
      </w:pPr>
    </w:p>
    <w:p w:rsidR="00655251" w:rsidRDefault="00655251" w:rsidP="00655251">
      <w:pPr>
        <w:spacing w:line="360" w:lineRule="auto"/>
        <w:ind w:firstLineChars="1700" w:firstLine="3794"/>
        <w:rPr>
          <w:sz w:val="24"/>
        </w:rPr>
      </w:pPr>
    </w:p>
    <w:p w:rsidR="00655251" w:rsidRDefault="00655251" w:rsidP="00655251">
      <w:pPr>
        <w:spacing w:line="360" w:lineRule="auto"/>
        <w:ind w:right="84" w:firstLineChars="100" w:firstLine="223"/>
        <w:rPr>
          <w:sz w:val="24"/>
        </w:rPr>
      </w:pPr>
      <w:r>
        <w:rPr>
          <w:sz w:val="24"/>
        </w:rPr>
        <w:t>投标人名称：</w:t>
      </w:r>
    </w:p>
    <w:p w:rsidR="00655251" w:rsidRDefault="00655251" w:rsidP="00655251">
      <w:pPr>
        <w:spacing w:line="360" w:lineRule="auto"/>
        <w:ind w:right="84" w:firstLineChars="100" w:firstLine="223"/>
        <w:rPr>
          <w:sz w:val="24"/>
        </w:rPr>
      </w:pPr>
    </w:p>
    <w:p w:rsidR="00655251" w:rsidRDefault="00655251" w:rsidP="00655251">
      <w:pPr>
        <w:spacing w:line="360" w:lineRule="auto"/>
        <w:ind w:right="84" w:firstLineChars="100" w:firstLine="223"/>
        <w:rPr>
          <w:position w:val="-40"/>
          <w:sz w:val="24"/>
        </w:rPr>
      </w:pPr>
      <w:r>
        <w:rPr>
          <w:sz w:val="24"/>
        </w:rPr>
        <w:t>日期：</w:t>
      </w:r>
      <w:r>
        <w:rPr>
          <w:sz w:val="24"/>
        </w:rPr>
        <w:t xml:space="preserve">  </w:t>
      </w:r>
    </w:p>
    <w:p w:rsidR="00655251" w:rsidRDefault="00655251" w:rsidP="00655251">
      <w:pPr>
        <w:rPr>
          <w:b/>
          <w:bCs/>
          <w:sz w:val="24"/>
        </w:rPr>
      </w:pPr>
      <w:r>
        <w:rPr>
          <w:rFonts w:hint="eastAsia"/>
          <w:b/>
          <w:bCs/>
          <w:sz w:val="24"/>
        </w:rPr>
        <w:br w:type="page"/>
      </w:r>
    </w:p>
    <w:p w:rsidR="00655251" w:rsidRDefault="00655251" w:rsidP="00655251">
      <w:pPr>
        <w:autoSpaceDN w:val="0"/>
        <w:spacing w:line="360" w:lineRule="auto"/>
        <w:rPr>
          <w:b/>
          <w:bCs/>
          <w:sz w:val="24"/>
        </w:rPr>
      </w:pPr>
      <w:r>
        <w:rPr>
          <w:rFonts w:hint="eastAsia"/>
          <w:b/>
          <w:bCs/>
          <w:sz w:val="24"/>
        </w:rPr>
        <w:lastRenderedPageBreak/>
        <w:t>附件</w:t>
      </w:r>
      <w:r>
        <w:rPr>
          <w:rFonts w:hint="eastAsia"/>
          <w:b/>
          <w:bCs/>
          <w:sz w:val="24"/>
        </w:rPr>
        <w:t>13</w:t>
      </w:r>
      <w:r>
        <w:rPr>
          <w:rFonts w:hint="eastAsia"/>
          <w:b/>
          <w:bCs/>
          <w:sz w:val="24"/>
        </w:rPr>
        <w:t>：</w:t>
      </w:r>
      <w:r>
        <w:rPr>
          <w:b/>
          <w:bCs/>
          <w:sz w:val="24"/>
        </w:rPr>
        <w:t>投标人认为需要提供的其他资料</w:t>
      </w:r>
    </w:p>
    <w:p w:rsidR="00441A42" w:rsidRPr="00655251" w:rsidRDefault="00441A42">
      <w:bookmarkStart w:id="10" w:name="_GoBack"/>
      <w:bookmarkEnd w:id="10"/>
    </w:p>
    <w:sectPr w:rsidR="00441A42" w:rsidRPr="00655251">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F7A" w:rsidRDefault="00570F7A" w:rsidP="00655251">
      <w:r>
        <w:separator/>
      </w:r>
    </w:p>
  </w:endnote>
  <w:endnote w:type="continuationSeparator" w:id="0">
    <w:p w:rsidR="00570F7A" w:rsidRDefault="00570F7A" w:rsidP="00655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汉仪仿宋KW"/>
    <w:panose1 w:val="02010609030101010101"/>
    <w:charset w:val="86"/>
    <w:family w:val="modern"/>
    <w:pitch w:val="fixed"/>
    <w:sig w:usb0="00000001" w:usb1="080E0000" w:usb2="00000010" w:usb3="00000000" w:csb0="00040000" w:csb1="00000000"/>
  </w:font>
  <w:font w:name="方正小标宋简体">
    <w:altName w:val="汉仪书宋二KW"/>
    <w:panose1 w:val="02000000000000000000"/>
    <w:charset w:val="86"/>
    <w:family w:val="auto"/>
    <w:pitch w:val="variable"/>
    <w:sig w:usb0="A00002BF" w:usb1="184F6CFA" w:usb2="00000012" w:usb3="00000000" w:csb0="0004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251" w:rsidRDefault="00655251">
    <w:pPr>
      <w:pStyle w:val="a4"/>
      <w:jc w:val="center"/>
    </w:pPr>
  </w:p>
  <w:p w:rsidR="00655251" w:rsidRDefault="0065525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251" w:rsidRDefault="00655251">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sdtPr>
    <w:sdtContent>
      <w:p w:rsidR="00655251" w:rsidRDefault="00655251">
        <w:pPr>
          <w:pStyle w:val="a4"/>
          <w:jc w:val="center"/>
        </w:pPr>
        <w:r>
          <w:fldChar w:fldCharType="begin"/>
        </w:r>
        <w:r>
          <w:instrText>PAGE   \* MERGEFORMAT</w:instrText>
        </w:r>
        <w:r>
          <w:fldChar w:fldCharType="separate"/>
        </w:r>
        <w:r w:rsidRPr="00655251">
          <w:rPr>
            <w:noProof/>
            <w:lang w:val="zh-CN"/>
          </w:rPr>
          <w:t>42</w:t>
        </w:r>
        <w:r>
          <w:fldChar w:fldCharType="end"/>
        </w:r>
      </w:p>
    </w:sdtContent>
  </w:sdt>
  <w:p w:rsidR="00655251" w:rsidRDefault="00655251">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837" w:rsidRDefault="00570F7A">
    <w:pPr>
      <w:pStyle w:val="a4"/>
      <w:jc w:val="center"/>
    </w:pPr>
    <w:r>
      <w:rPr>
        <w:b/>
      </w:rPr>
      <w:fldChar w:fldCharType="begin"/>
    </w:r>
    <w:r>
      <w:rPr>
        <w:b/>
      </w:rPr>
      <w:instrText>PAGE  \* Arabic</w:instrText>
    </w:r>
    <w:r>
      <w:rPr>
        <w:b/>
      </w:rPr>
      <w:instrText xml:space="preserve">  \* MERGEFORMAT</w:instrText>
    </w:r>
    <w:r>
      <w:rPr>
        <w:b/>
      </w:rPr>
      <w:fldChar w:fldCharType="separate"/>
    </w:r>
    <w:r w:rsidR="00655251" w:rsidRPr="00655251">
      <w:rPr>
        <w:b/>
        <w:noProof/>
        <w:lang w:val="zh-CN"/>
      </w:rPr>
      <w:t>84</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F7A" w:rsidRDefault="00570F7A" w:rsidP="00655251">
      <w:r>
        <w:separator/>
      </w:r>
    </w:p>
  </w:footnote>
  <w:footnote w:type="continuationSeparator" w:id="0">
    <w:p w:rsidR="00570F7A" w:rsidRDefault="00570F7A" w:rsidP="00655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251" w:rsidRDefault="00655251">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7A0F6431"/>
    <w:multiLevelType w:val="singleLevel"/>
    <w:tmpl w:val="7A0F6431"/>
    <w:lvl w:ilvl="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5BC"/>
    <w:rsid w:val="000260AC"/>
    <w:rsid w:val="000A4140"/>
    <w:rsid w:val="0015328D"/>
    <w:rsid w:val="00181601"/>
    <w:rsid w:val="001A60E9"/>
    <w:rsid w:val="001E38D6"/>
    <w:rsid w:val="002B6826"/>
    <w:rsid w:val="002F1B43"/>
    <w:rsid w:val="00332FA0"/>
    <w:rsid w:val="003330B0"/>
    <w:rsid w:val="00342A6E"/>
    <w:rsid w:val="003E2614"/>
    <w:rsid w:val="00406323"/>
    <w:rsid w:val="004161C7"/>
    <w:rsid w:val="00426E6C"/>
    <w:rsid w:val="004275BC"/>
    <w:rsid w:val="004417F0"/>
    <w:rsid w:val="00441A42"/>
    <w:rsid w:val="004E1AB1"/>
    <w:rsid w:val="004E2018"/>
    <w:rsid w:val="00530E33"/>
    <w:rsid w:val="00570F7A"/>
    <w:rsid w:val="00585BA7"/>
    <w:rsid w:val="005A66B6"/>
    <w:rsid w:val="0061671A"/>
    <w:rsid w:val="00655251"/>
    <w:rsid w:val="006C1600"/>
    <w:rsid w:val="006D5F82"/>
    <w:rsid w:val="006E2D5B"/>
    <w:rsid w:val="00792494"/>
    <w:rsid w:val="00794243"/>
    <w:rsid w:val="007B02D7"/>
    <w:rsid w:val="007B3575"/>
    <w:rsid w:val="007F30F3"/>
    <w:rsid w:val="0080051C"/>
    <w:rsid w:val="00862CBF"/>
    <w:rsid w:val="008A4917"/>
    <w:rsid w:val="008F445F"/>
    <w:rsid w:val="00930DA8"/>
    <w:rsid w:val="00974CD1"/>
    <w:rsid w:val="00A022CB"/>
    <w:rsid w:val="00A11908"/>
    <w:rsid w:val="00A14DDD"/>
    <w:rsid w:val="00A3025F"/>
    <w:rsid w:val="00A72C32"/>
    <w:rsid w:val="00AA51E3"/>
    <w:rsid w:val="00AC179B"/>
    <w:rsid w:val="00AD4EC1"/>
    <w:rsid w:val="00AE7166"/>
    <w:rsid w:val="00B040A1"/>
    <w:rsid w:val="00B910E4"/>
    <w:rsid w:val="00B95882"/>
    <w:rsid w:val="00BA0019"/>
    <w:rsid w:val="00BD0730"/>
    <w:rsid w:val="00BD7AA7"/>
    <w:rsid w:val="00C70729"/>
    <w:rsid w:val="00CB1D74"/>
    <w:rsid w:val="00D71762"/>
    <w:rsid w:val="00D95760"/>
    <w:rsid w:val="00DA2146"/>
    <w:rsid w:val="00DC290D"/>
    <w:rsid w:val="00E2027B"/>
    <w:rsid w:val="00F93A42"/>
    <w:rsid w:val="00FC45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251"/>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65525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65525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6552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655251"/>
    <w:rPr>
      <w:sz w:val="18"/>
      <w:szCs w:val="18"/>
    </w:rPr>
  </w:style>
  <w:style w:type="paragraph" w:styleId="a4">
    <w:name w:val="footer"/>
    <w:basedOn w:val="a"/>
    <w:link w:val="Char0"/>
    <w:uiPriority w:val="99"/>
    <w:unhideWhenUsed/>
    <w:qFormat/>
    <w:rsid w:val="00655251"/>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655251"/>
    <w:rPr>
      <w:sz w:val="18"/>
      <w:szCs w:val="18"/>
    </w:rPr>
  </w:style>
  <w:style w:type="character" w:customStyle="1" w:styleId="2Char">
    <w:name w:val="标题 2 Char"/>
    <w:basedOn w:val="a0"/>
    <w:link w:val="2"/>
    <w:uiPriority w:val="9"/>
    <w:semiHidden/>
    <w:qFormat/>
    <w:rsid w:val="00655251"/>
    <w:rPr>
      <w:rFonts w:asciiTheme="majorHAnsi" w:eastAsiaTheme="majorEastAsia" w:hAnsiTheme="majorHAnsi" w:cstheme="majorBidi"/>
      <w:b/>
      <w:bCs/>
      <w:sz w:val="32"/>
      <w:szCs w:val="32"/>
    </w:rPr>
  </w:style>
  <w:style w:type="character" w:customStyle="1" w:styleId="3Char">
    <w:name w:val="标题 3 Char"/>
    <w:basedOn w:val="a0"/>
    <w:link w:val="3"/>
    <w:qFormat/>
    <w:rsid w:val="00655251"/>
    <w:rPr>
      <w:rFonts w:ascii="Times New Roman" w:eastAsia="宋体" w:hAnsi="Times New Roman" w:cs="Times New Roman"/>
      <w:b/>
      <w:bCs/>
      <w:sz w:val="32"/>
      <w:szCs w:val="32"/>
    </w:rPr>
  </w:style>
  <w:style w:type="paragraph" w:styleId="a5">
    <w:name w:val="annotation text"/>
    <w:basedOn w:val="a"/>
    <w:link w:val="Char1"/>
    <w:uiPriority w:val="99"/>
    <w:semiHidden/>
    <w:unhideWhenUsed/>
    <w:qFormat/>
    <w:rsid w:val="00655251"/>
    <w:pPr>
      <w:jc w:val="left"/>
    </w:pPr>
  </w:style>
  <w:style w:type="character" w:customStyle="1" w:styleId="Char1">
    <w:name w:val="批注文字 Char"/>
    <w:basedOn w:val="a0"/>
    <w:link w:val="a5"/>
    <w:uiPriority w:val="99"/>
    <w:semiHidden/>
    <w:qFormat/>
    <w:rsid w:val="00655251"/>
    <w:rPr>
      <w:rFonts w:ascii="Times New Roman" w:eastAsia="宋体" w:hAnsi="Times New Roman" w:cs="Times New Roman"/>
      <w:szCs w:val="20"/>
    </w:rPr>
  </w:style>
  <w:style w:type="paragraph" w:styleId="a6">
    <w:name w:val="Body Text"/>
    <w:basedOn w:val="a"/>
    <w:link w:val="Char2"/>
    <w:uiPriority w:val="99"/>
    <w:semiHidden/>
    <w:unhideWhenUsed/>
    <w:qFormat/>
    <w:rsid w:val="00655251"/>
    <w:pPr>
      <w:spacing w:after="120"/>
    </w:pPr>
  </w:style>
  <w:style w:type="character" w:customStyle="1" w:styleId="Char2">
    <w:name w:val="正文文本 Char"/>
    <w:basedOn w:val="a0"/>
    <w:link w:val="a6"/>
    <w:uiPriority w:val="99"/>
    <w:semiHidden/>
    <w:qFormat/>
    <w:rsid w:val="00655251"/>
    <w:rPr>
      <w:rFonts w:ascii="Times New Roman" w:eastAsia="宋体" w:hAnsi="Times New Roman" w:cs="Times New Roman"/>
      <w:szCs w:val="20"/>
    </w:rPr>
  </w:style>
  <w:style w:type="paragraph" w:styleId="a7">
    <w:name w:val="Body Text Indent"/>
    <w:basedOn w:val="a"/>
    <w:link w:val="Char3"/>
    <w:qFormat/>
    <w:rsid w:val="00655251"/>
    <w:pPr>
      <w:tabs>
        <w:tab w:val="left" w:pos="480"/>
      </w:tabs>
      <w:spacing w:line="560" w:lineRule="exact"/>
      <w:ind w:firstLine="480"/>
      <w:jc w:val="left"/>
    </w:pPr>
    <w:rPr>
      <w:rFonts w:ascii="宋体" w:hAnsi="宋体"/>
      <w:sz w:val="24"/>
    </w:rPr>
  </w:style>
  <w:style w:type="character" w:customStyle="1" w:styleId="Char3">
    <w:name w:val="正文文本缩进 Char"/>
    <w:basedOn w:val="a0"/>
    <w:link w:val="a7"/>
    <w:qFormat/>
    <w:rsid w:val="00655251"/>
    <w:rPr>
      <w:rFonts w:ascii="宋体" w:eastAsia="宋体" w:hAnsi="宋体" w:cs="Times New Roman"/>
      <w:sz w:val="24"/>
      <w:szCs w:val="20"/>
    </w:rPr>
  </w:style>
  <w:style w:type="paragraph" w:styleId="a8">
    <w:name w:val="Plain Text"/>
    <w:basedOn w:val="a"/>
    <w:link w:val="Char10"/>
    <w:qFormat/>
    <w:rsid w:val="00655251"/>
    <w:rPr>
      <w:rFonts w:ascii="宋体" w:hAnsi="Courier New"/>
      <w:lang w:val="zh-CN"/>
    </w:rPr>
  </w:style>
  <w:style w:type="character" w:customStyle="1" w:styleId="Char4">
    <w:name w:val="纯文本 Char"/>
    <w:basedOn w:val="a0"/>
    <w:uiPriority w:val="99"/>
    <w:semiHidden/>
    <w:qFormat/>
    <w:rsid w:val="00655251"/>
    <w:rPr>
      <w:rFonts w:ascii="宋体" w:eastAsia="宋体" w:hAnsi="Courier New" w:cs="Courier New"/>
      <w:szCs w:val="21"/>
    </w:rPr>
  </w:style>
  <w:style w:type="paragraph" w:styleId="a9">
    <w:name w:val="Date"/>
    <w:basedOn w:val="a"/>
    <w:next w:val="a"/>
    <w:link w:val="Char5"/>
    <w:qFormat/>
    <w:rsid w:val="00655251"/>
    <w:pPr>
      <w:adjustRightInd w:val="0"/>
      <w:spacing w:line="360" w:lineRule="atLeast"/>
      <w:textAlignment w:val="baseline"/>
    </w:pPr>
    <w:rPr>
      <w:sz w:val="32"/>
    </w:rPr>
  </w:style>
  <w:style w:type="character" w:customStyle="1" w:styleId="Char5">
    <w:name w:val="日期 Char"/>
    <w:basedOn w:val="a0"/>
    <w:link w:val="a9"/>
    <w:qFormat/>
    <w:rsid w:val="00655251"/>
    <w:rPr>
      <w:rFonts w:ascii="Times New Roman" w:eastAsia="宋体" w:hAnsi="Times New Roman" w:cs="Times New Roman"/>
      <w:sz w:val="32"/>
      <w:szCs w:val="20"/>
    </w:rPr>
  </w:style>
  <w:style w:type="paragraph" w:styleId="20">
    <w:name w:val="Body Text Indent 2"/>
    <w:basedOn w:val="a"/>
    <w:link w:val="2Char0"/>
    <w:uiPriority w:val="99"/>
    <w:semiHidden/>
    <w:unhideWhenUsed/>
    <w:qFormat/>
    <w:rsid w:val="00655251"/>
    <w:pPr>
      <w:spacing w:after="120" w:line="480" w:lineRule="auto"/>
      <w:ind w:leftChars="200" w:left="420"/>
    </w:pPr>
  </w:style>
  <w:style w:type="character" w:customStyle="1" w:styleId="2Char0">
    <w:name w:val="正文文本缩进 2 Char"/>
    <w:basedOn w:val="a0"/>
    <w:link w:val="20"/>
    <w:uiPriority w:val="99"/>
    <w:semiHidden/>
    <w:qFormat/>
    <w:rsid w:val="00655251"/>
    <w:rPr>
      <w:rFonts w:ascii="Times New Roman" w:eastAsia="宋体" w:hAnsi="Times New Roman" w:cs="Times New Roman"/>
      <w:szCs w:val="20"/>
    </w:rPr>
  </w:style>
  <w:style w:type="paragraph" w:styleId="aa">
    <w:name w:val="Balloon Text"/>
    <w:basedOn w:val="a"/>
    <w:link w:val="Char6"/>
    <w:uiPriority w:val="99"/>
    <w:semiHidden/>
    <w:unhideWhenUsed/>
    <w:qFormat/>
    <w:rsid w:val="00655251"/>
    <w:rPr>
      <w:sz w:val="18"/>
      <w:szCs w:val="18"/>
    </w:rPr>
  </w:style>
  <w:style w:type="character" w:customStyle="1" w:styleId="Char6">
    <w:name w:val="批注框文本 Char"/>
    <w:basedOn w:val="a0"/>
    <w:link w:val="aa"/>
    <w:uiPriority w:val="99"/>
    <w:semiHidden/>
    <w:qFormat/>
    <w:rsid w:val="00655251"/>
    <w:rPr>
      <w:rFonts w:ascii="Times New Roman" w:eastAsia="宋体" w:hAnsi="Times New Roman" w:cs="Times New Roman"/>
      <w:sz w:val="18"/>
      <w:szCs w:val="18"/>
    </w:rPr>
  </w:style>
  <w:style w:type="paragraph" w:styleId="ab">
    <w:name w:val="Subtitle"/>
    <w:basedOn w:val="a"/>
    <w:next w:val="a"/>
    <w:link w:val="Char7"/>
    <w:qFormat/>
    <w:rsid w:val="00655251"/>
    <w:pPr>
      <w:spacing w:before="240" w:after="60" w:line="312" w:lineRule="auto"/>
      <w:jc w:val="center"/>
      <w:outlineLvl w:val="1"/>
    </w:pPr>
    <w:rPr>
      <w:rFonts w:ascii="Cambria" w:hAnsi="Cambria"/>
      <w:b/>
      <w:bCs/>
      <w:kern w:val="28"/>
      <w:sz w:val="32"/>
      <w:szCs w:val="32"/>
      <w:lang w:val="zh-CN"/>
    </w:rPr>
  </w:style>
  <w:style w:type="character" w:customStyle="1" w:styleId="Char7">
    <w:name w:val="副标题 Char"/>
    <w:basedOn w:val="a0"/>
    <w:link w:val="ab"/>
    <w:qFormat/>
    <w:rsid w:val="00655251"/>
    <w:rPr>
      <w:rFonts w:ascii="Cambria" w:eastAsia="宋体" w:hAnsi="Cambria" w:cs="Times New Roman"/>
      <w:b/>
      <w:bCs/>
      <w:kern w:val="28"/>
      <w:sz w:val="32"/>
      <w:szCs w:val="32"/>
      <w:lang w:val="zh-CN"/>
    </w:rPr>
  </w:style>
  <w:style w:type="paragraph" w:styleId="30">
    <w:name w:val="Body Text Indent 3"/>
    <w:basedOn w:val="a"/>
    <w:link w:val="3Char0"/>
    <w:uiPriority w:val="99"/>
    <w:semiHidden/>
    <w:unhideWhenUsed/>
    <w:qFormat/>
    <w:rsid w:val="00655251"/>
    <w:pPr>
      <w:spacing w:after="120"/>
      <w:ind w:leftChars="200" w:left="420"/>
    </w:pPr>
    <w:rPr>
      <w:sz w:val="16"/>
      <w:szCs w:val="16"/>
    </w:rPr>
  </w:style>
  <w:style w:type="character" w:customStyle="1" w:styleId="3Char0">
    <w:name w:val="正文文本缩进 3 Char"/>
    <w:basedOn w:val="a0"/>
    <w:link w:val="30"/>
    <w:uiPriority w:val="99"/>
    <w:semiHidden/>
    <w:qFormat/>
    <w:rsid w:val="00655251"/>
    <w:rPr>
      <w:rFonts w:ascii="Times New Roman" w:eastAsia="宋体" w:hAnsi="Times New Roman" w:cs="Times New Roman"/>
      <w:sz w:val="16"/>
      <w:szCs w:val="16"/>
    </w:rPr>
  </w:style>
  <w:style w:type="paragraph" w:styleId="21">
    <w:name w:val="Body Text 2"/>
    <w:basedOn w:val="a"/>
    <w:link w:val="2Char1"/>
    <w:uiPriority w:val="99"/>
    <w:semiHidden/>
    <w:unhideWhenUsed/>
    <w:qFormat/>
    <w:rsid w:val="00655251"/>
    <w:pPr>
      <w:spacing w:after="120" w:line="480" w:lineRule="auto"/>
    </w:pPr>
  </w:style>
  <w:style w:type="character" w:customStyle="1" w:styleId="2Char1">
    <w:name w:val="正文文本 2 Char"/>
    <w:basedOn w:val="a0"/>
    <w:link w:val="21"/>
    <w:uiPriority w:val="99"/>
    <w:semiHidden/>
    <w:qFormat/>
    <w:rsid w:val="00655251"/>
    <w:rPr>
      <w:rFonts w:ascii="Times New Roman" w:eastAsia="宋体" w:hAnsi="Times New Roman" w:cs="Times New Roman"/>
      <w:szCs w:val="20"/>
    </w:rPr>
  </w:style>
  <w:style w:type="paragraph" w:styleId="ac">
    <w:name w:val="Normal (Web)"/>
    <w:basedOn w:val="a"/>
    <w:uiPriority w:val="99"/>
    <w:qFormat/>
    <w:rsid w:val="00655251"/>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5"/>
    <w:next w:val="a5"/>
    <w:link w:val="Char8"/>
    <w:uiPriority w:val="99"/>
    <w:semiHidden/>
    <w:unhideWhenUsed/>
    <w:qFormat/>
    <w:rsid w:val="00655251"/>
    <w:rPr>
      <w:b/>
      <w:bCs/>
    </w:rPr>
  </w:style>
  <w:style w:type="character" w:customStyle="1" w:styleId="Char8">
    <w:name w:val="批注主题 Char"/>
    <w:basedOn w:val="Char1"/>
    <w:link w:val="ad"/>
    <w:uiPriority w:val="99"/>
    <w:semiHidden/>
    <w:qFormat/>
    <w:rsid w:val="00655251"/>
    <w:rPr>
      <w:rFonts w:ascii="Times New Roman" w:eastAsia="宋体" w:hAnsi="Times New Roman" w:cs="Times New Roman"/>
      <w:b/>
      <w:bCs/>
      <w:szCs w:val="20"/>
    </w:rPr>
  </w:style>
  <w:style w:type="table" w:styleId="ae">
    <w:name w:val="Table Grid"/>
    <w:basedOn w:val="a1"/>
    <w:uiPriority w:val="59"/>
    <w:qFormat/>
    <w:rsid w:val="00655251"/>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655251"/>
    <w:rPr>
      <w:b/>
      <w:bCs/>
    </w:rPr>
  </w:style>
  <w:style w:type="character" w:styleId="af0">
    <w:name w:val="Hyperlink"/>
    <w:basedOn w:val="a0"/>
    <w:uiPriority w:val="99"/>
    <w:unhideWhenUsed/>
    <w:qFormat/>
    <w:rsid w:val="00655251"/>
    <w:rPr>
      <w:color w:val="0000FF" w:themeColor="hyperlink"/>
      <w:u w:val="single"/>
    </w:rPr>
  </w:style>
  <w:style w:type="character" w:styleId="af1">
    <w:name w:val="annotation reference"/>
    <w:basedOn w:val="a0"/>
    <w:uiPriority w:val="99"/>
    <w:semiHidden/>
    <w:unhideWhenUsed/>
    <w:qFormat/>
    <w:rsid w:val="00655251"/>
    <w:rPr>
      <w:sz w:val="21"/>
      <w:szCs w:val="21"/>
    </w:rPr>
  </w:style>
  <w:style w:type="paragraph" w:customStyle="1" w:styleId="Default">
    <w:name w:val="Default"/>
    <w:link w:val="DefaultChar"/>
    <w:qFormat/>
    <w:rsid w:val="00655251"/>
    <w:pPr>
      <w:widowControl w:val="0"/>
      <w:autoSpaceDE w:val="0"/>
      <w:autoSpaceDN w:val="0"/>
      <w:adjustRightInd w:val="0"/>
    </w:pPr>
    <w:rPr>
      <w:rFonts w:ascii="......." w:eastAsia="......." w:hAnsi="Calibri" w:cs="......."/>
      <w:color w:val="000000"/>
      <w:kern w:val="0"/>
      <w:sz w:val="24"/>
      <w:szCs w:val="24"/>
    </w:rPr>
  </w:style>
  <w:style w:type="paragraph" w:styleId="af2">
    <w:name w:val="List Paragraph"/>
    <w:basedOn w:val="a"/>
    <w:link w:val="Char9"/>
    <w:uiPriority w:val="34"/>
    <w:qFormat/>
    <w:rsid w:val="00655251"/>
    <w:pPr>
      <w:ind w:firstLineChars="200" w:firstLine="420"/>
    </w:pPr>
  </w:style>
  <w:style w:type="paragraph" w:customStyle="1" w:styleId="Chara">
    <w:name w:val="Char"/>
    <w:basedOn w:val="a"/>
    <w:autoRedefine/>
    <w:qFormat/>
    <w:rsid w:val="00655251"/>
    <w:pPr>
      <w:tabs>
        <w:tab w:val="left" w:pos="360"/>
      </w:tabs>
    </w:pPr>
    <w:rPr>
      <w:sz w:val="24"/>
      <w:szCs w:val="24"/>
    </w:rPr>
  </w:style>
  <w:style w:type="character" w:customStyle="1" w:styleId="Char10">
    <w:name w:val="纯文本 Char1"/>
    <w:link w:val="a8"/>
    <w:qFormat/>
    <w:locked/>
    <w:rsid w:val="00655251"/>
    <w:rPr>
      <w:rFonts w:ascii="宋体" w:eastAsia="宋体" w:hAnsi="Courier New" w:cs="Times New Roman"/>
      <w:szCs w:val="20"/>
      <w:lang w:val="zh-CN"/>
    </w:rPr>
  </w:style>
  <w:style w:type="paragraph" w:customStyle="1" w:styleId="13">
    <w:name w:val="正文_13"/>
    <w:qFormat/>
    <w:rsid w:val="00655251"/>
    <w:pPr>
      <w:widowControl w:val="0"/>
      <w:jc w:val="both"/>
    </w:pPr>
    <w:rPr>
      <w:rFonts w:ascii="Times New Roman" w:eastAsia="宋体" w:hAnsi="Times New Roman" w:cs="Times New Roman"/>
      <w:szCs w:val="24"/>
    </w:rPr>
  </w:style>
  <w:style w:type="paragraph" w:customStyle="1" w:styleId="6">
    <w:name w:val="正文_6"/>
    <w:qFormat/>
    <w:rsid w:val="00655251"/>
    <w:pPr>
      <w:widowControl w:val="0"/>
      <w:jc w:val="both"/>
    </w:pPr>
    <w:rPr>
      <w:rFonts w:ascii="Times New Roman" w:eastAsia="宋体" w:hAnsi="Times New Roman" w:cs="Times New Roman"/>
      <w:szCs w:val="24"/>
    </w:rPr>
  </w:style>
  <w:style w:type="paragraph" w:customStyle="1" w:styleId="7">
    <w:name w:val="正文_7"/>
    <w:qFormat/>
    <w:rsid w:val="00655251"/>
    <w:pPr>
      <w:widowControl w:val="0"/>
      <w:jc w:val="both"/>
    </w:pPr>
    <w:rPr>
      <w:rFonts w:ascii="Times New Roman" w:eastAsia="宋体" w:hAnsi="Times New Roman" w:cs="Times New Roman"/>
      <w:szCs w:val="24"/>
    </w:rPr>
  </w:style>
  <w:style w:type="paragraph" w:customStyle="1" w:styleId="11">
    <w:name w:val="正文_11"/>
    <w:qFormat/>
    <w:rsid w:val="00655251"/>
    <w:pPr>
      <w:widowControl w:val="0"/>
      <w:jc w:val="both"/>
    </w:pPr>
    <w:rPr>
      <w:rFonts w:ascii="Times New Roman" w:eastAsia="宋体" w:hAnsi="Times New Roman" w:cs="Times New Roman"/>
      <w:szCs w:val="24"/>
    </w:rPr>
  </w:style>
  <w:style w:type="character" w:customStyle="1" w:styleId="DefaultChar">
    <w:name w:val="Default Char"/>
    <w:link w:val="Default"/>
    <w:qFormat/>
    <w:locked/>
    <w:rsid w:val="00655251"/>
    <w:rPr>
      <w:rFonts w:ascii="......." w:eastAsia="......." w:hAnsi="Calibri" w:cs="......."/>
      <w:color w:val="000000"/>
      <w:kern w:val="0"/>
      <w:sz w:val="24"/>
      <w:szCs w:val="24"/>
    </w:rPr>
  </w:style>
  <w:style w:type="character" w:customStyle="1" w:styleId="Char9">
    <w:name w:val="列出段落 Char"/>
    <w:link w:val="af2"/>
    <w:uiPriority w:val="34"/>
    <w:qFormat/>
    <w:rsid w:val="00655251"/>
    <w:rPr>
      <w:rFonts w:ascii="Times New Roman" w:eastAsia="宋体" w:hAnsi="Times New Roman" w:cs="Times New Roman"/>
      <w:szCs w:val="20"/>
    </w:rPr>
  </w:style>
  <w:style w:type="paragraph" w:customStyle="1" w:styleId="1">
    <w:name w:val="列出段落1"/>
    <w:basedOn w:val="a"/>
    <w:qFormat/>
    <w:rsid w:val="00655251"/>
    <w:pPr>
      <w:ind w:firstLineChars="200" w:firstLine="420"/>
    </w:pPr>
    <w:rPr>
      <w:rFonts w:ascii="Calibri" w:hAnsi="Calibri" w:cs="黑体"/>
      <w:szCs w:val="22"/>
    </w:rPr>
  </w:style>
  <w:style w:type="paragraph" w:customStyle="1" w:styleId="AONormal">
    <w:name w:val="AONormal"/>
    <w:qFormat/>
    <w:rsid w:val="00655251"/>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character" w:customStyle="1" w:styleId="font21">
    <w:name w:val="font21"/>
    <w:basedOn w:val="a0"/>
    <w:qFormat/>
    <w:rsid w:val="00655251"/>
    <w:rPr>
      <w:rFonts w:ascii="宋体" w:eastAsia="宋体" w:hAnsi="宋体" w:cs="宋体" w:hint="eastAsia"/>
      <w:color w:val="000000"/>
      <w:sz w:val="21"/>
      <w:szCs w:val="21"/>
      <w:u w:val="none"/>
    </w:rPr>
  </w:style>
  <w:style w:type="character" w:customStyle="1" w:styleId="font31">
    <w:name w:val="font31"/>
    <w:basedOn w:val="a0"/>
    <w:qFormat/>
    <w:rsid w:val="00655251"/>
    <w:rPr>
      <w:rFonts w:ascii="宋体" w:eastAsia="宋体" w:hAnsi="宋体" w:cs="宋体" w:hint="eastAsia"/>
      <w:color w:val="000000"/>
      <w:sz w:val="21"/>
      <w:szCs w:val="21"/>
      <w:u w:val="none"/>
    </w:rPr>
  </w:style>
  <w:style w:type="character" w:customStyle="1" w:styleId="font11">
    <w:name w:val="font11"/>
    <w:basedOn w:val="a0"/>
    <w:qFormat/>
    <w:rsid w:val="00655251"/>
    <w:rPr>
      <w:rFonts w:ascii="宋体" w:eastAsia="宋体" w:hAnsi="宋体" w:cs="宋体" w:hint="eastAsia"/>
      <w:color w:val="000000"/>
      <w:sz w:val="21"/>
      <w:szCs w:val="21"/>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251"/>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65525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65525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6552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655251"/>
    <w:rPr>
      <w:sz w:val="18"/>
      <w:szCs w:val="18"/>
    </w:rPr>
  </w:style>
  <w:style w:type="paragraph" w:styleId="a4">
    <w:name w:val="footer"/>
    <w:basedOn w:val="a"/>
    <w:link w:val="Char0"/>
    <w:uiPriority w:val="99"/>
    <w:unhideWhenUsed/>
    <w:qFormat/>
    <w:rsid w:val="00655251"/>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655251"/>
    <w:rPr>
      <w:sz w:val="18"/>
      <w:szCs w:val="18"/>
    </w:rPr>
  </w:style>
  <w:style w:type="character" w:customStyle="1" w:styleId="2Char">
    <w:name w:val="标题 2 Char"/>
    <w:basedOn w:val="a0"/>
    <w:link w:val="2"/>
    <w:uiPriority w:val="9"/>
    <w:semiHidden/>
    <w:qFormat/>
    <w:rsid w:val="00655251"/>
    <w:rPr>
      <w:rFonts w:asciiTheme="majorHAnsi" w:eastAsiaTheme="majorEastAsia" w:hAnsiTheme="majorHAnsi" w:cstheme="majorBidi"/>
      <w:b/>
      <w:bCs/>
      <w:sz w:val="32"/>
      <w:szCs w:val="32"/>
    </w:rPr>
  </w:style>
  <w:style w:type="character" w:customStyle="1" w:styleId="3Char">
    <w:name w:val="标题 3 Char"/>
    <w:basedOn w:val="a0"/>
    <w:link w:val="3"/>
    <w:qFormat/>
    <w:rsid w:val="00655251"/>
    <w:rPr>
      <w:rFonts w:ascii="Times New Roman" w:eastAsia="宋体" w:hAnsi="Times New Roman" w:cs="Times New Roman"/>
      <w:b/>
      <w:bCs/>
      <w:sz w:val="32"/>
      <w:szCs w:val="32"/>
    </w:rPr>
  </w:style>
  <w:style w:type="paragraph" w:styleId="a5">
    <w:name w:val="annotation text"/>
    <w:basedOn w:val="a"/>
    <w:link w:val="Char1"/>
    <w:uiPriority w:val="99"/>
    <w:semiHidden/>
    <w:unhideWhenUsed/>
    <w:qFormat/>
    <w:rsid w:val="00655251"/>
    <w:pPr>
      <w:jc w:val="left"/>
    </w:pPr>
  </w:style>
  <w:style w:type="character" w:customStyle="1" w:styleId="Char1">
    <w:name w:val="批注文字 Char"/>
    <w:basedOn w:val="a0"/>
    <w:link w:val="a5"/>
    <w:uiPriority w:val="99"/>
    <w:semiHidden/>
    <w:qFormat/>
    <w:rsid w:val="00655251"/>
    <w:rPr>
      <w:rFonts w:ascii="Times New Roman" w:eastAsia="宋体" w:hAnsi="Times New Roman" w:cs="Times New Roman"/>
      <w:szCs w:val="20"/>
    </w:rPr>
  </w:style>
  <w:style w:type="paragraph" w:styleId="a6">
    <w:name w:val="Body Text"/>
    <w:basedOn w:val="a"/>
    <w:link w:val="Char2"/>
    <w:uiPriority w:val="99"/>
    <w:semiHidden/>
    <w:unhideWhenUsed/>
    <w:qFormat/>
    <w:rsid w:val="00655251"/>
    <w:pPr>
      <w:spacing w:after="120"/>
    </w:pPr>
  </w:style>
  <w:style w:type="character" w:customStyle="1" w:styleId="Char2">
    <w:name w:val="正文文本 Char"/>
    <w:basedOn w:val="a0"/>
    <w:link w:val="a6"/>
    <w:uiPriority w:val="99"/>
    <w:semiHidden/>
    <w:qFormat/>
    <w:rsid w:val="00655251"/>
    <w:rPr>
      <w:rFonts w:ascii="Times New Roman" w:eastAsia="宋体" w:hAnsi="Times New Roman" w:cs="Times New Roman"/>
      <w:szCs w:val="20"/>
    </w:rPr>
  </w:style>
  <w:style w:type="paragraph" w:styleId="a7">
    <w:name w:val="Body Text Indent"/>
    <w:basedOn w:val="a"/>
    <w:link w:val="Char3"/>
    <w:qFormat/>
    <w:rsid w:val="00655251"/>
    <w:pPr>
      <w:tabs>
        <w:tab w:val="left" w:pos="480"/>
      </w:tabs>
      <w:spacing w:line="560" w:lineRule="exact"/>
      <w:ind w:firstLine="480"/>
      <w:jc w:val="left"/>
    </w:pPr>
    <w:rPr>
      <w:rFonts w:ascii="宋体" w:hAnsi="宋体"/>
      <w:sz w:val="24"/>
    </w:rPr>
  </w:style>
  <w:style w:type="character" w:customStyle="1" w:styleId="Char3">
    <w:name w:val="正文文本缩进 Char"/>
    <w:basedOn w:val="a0"/>
    <w:link w:val="a7"/>
    <w:qFormat/>
    <w:rsid w:val="00655251"/>
    <w:rPr>
      <w:rFonts w:ascii="宋体" w:eastAsia="宋体" w:hAnsi="宋体" w:cs="Times New Roman"/>
      <w:sz w:val="24"/>
      <w:szCs w:val="20"/>
    </w:rPr>
  </w:style>
  <w:style w:type="paragraph" w:styleId="a8">
    <w:name w:val="Plain Text"/>
    <w:basedOn w:val="a"/>
    <w:link w:val="Char10"/>
    <w:qFormat/>
    <w:rsid w:val="00655251"/>
    <w:rPr>
      <w:rFonts w:ascii="宋体" w:hAnsi="Courier New"/>
      <w:lang w:val="zh-CN"/>
    </w:rPr>
  </w:style>
  <w:style w:type="character" w:customStyle="1" w:styleId="Char4">
    <w:name w:val="纯文本 Char"/>
    <w:basedOn w:val="a0"/>
    <w:uiPriority w:val="99"/>
    <w:semiHidden/>
    <w:qFormat/>
    <w:rsid w:val="00655251"/>
    <w:rPr>
      <w:rFonts w:ascii="宋体" w:eastAsia="宋体" w:hAnsi="Courier New" w:cs="Courier New"/>
      <w:szCs w:val="21"/>
    </w:rPr>
  </w:style>
  <w:style w:type="paragraph" w:styleId="a9">
    <w:name w:val="Date"/>
    <w:basedOn w:val="a"/>
    <w:next w:val="a"/>
    <w:link w:val="Char5"/>
    <w:qFormat/>
    <w:rsid w:val="00655251"/>
    <w:pPr>
      <w:adjustRightInd w:val="0"/>
      <w:spacing w:line="360" w:lineRule="atLeast"/>
      <w:textAlignment w:val="baseline"/>
    </w:pPr>
    <w:rPr>
      <w:sz w:val="32"/>
    </w:rPr>
  </w:style>
  <w:style w:type="character" w:customStyle="1" w:styleId="Char5">
    <w:name w:val="日期 Char"/>
    <w:basedOn w:val="a0"/>
    <w:link w:val="a9"/>
    <w:qFormat/>
    <w:rsid w:val="00655251"/>
    <w:rPr>
      <w:rFonts w:ascii="Times New Roman" w:eastAsia="宋体" w:hAnsi="Times New Roman" w:cs="Times New Roman"/>
      <w:sz w:val="32"/>
      <w:szCs w:val="20"/>
    </w:rPr>
  </w:style>
  <w:style w:type="paragraph" w:styleId="20">
    <w:name w:val="Body Text Indent 2"/>
    <w:basedOn w:val="a"/>
    <w:link w:val="2Char0"/>
    <w:uiPriority w:val="99"/>
    <w:semiHidden/>
    <w:unhideWhenUsed/>
    <w:qFormat/>
    <w:rsid w:val="00655251"/>
    <w:pPr>
      <w:spacing w:after="120" w:line="480" w:lineRule="auto"/>
      <w:ind w:leftChars="200" w:left="420"/>
    </w:pPr>
  </w:style>
  <w:style w:type="character" w:customStyle="1" w:styleId="2Char0">
    <w:name w:val="正文文本缩进 2 Char"/>
    <w:basedOn w:val="a0"/>
    <w:link w:val="20"/>
    <w:uiPriority w:val="99"/>
    <w:semiHidden/>
    <w:qFormat/>
    <w:rsid w:val="00655251"/>
    <w:rPr>
      <w:rFonts w:ascii="Times New Roman" w:eastAsia="宋体" w:hAnsi="Times New Roman" w:cs="Times New Roman"/>
      <w:szCs w:val="20"/>
    </w:rPr>
  </w:style>
  <w:style w:type="paragraph" w:styleId="aa">
    <w:name w:val="Balloon Text"/>
    <w:basedOn w:val="a"/>
    <w:link w:val="Char6"/>
    <w:uiPriority w:val="99"/>
    <w:semiHidden/>
    <w:unhideWhenUsed/>
    <w:qFormat/>
    <w:rsid w:val="00655251"/>
    <w:rPr>
      <w:sz w:val="18"/>
      <w:szCs w:val="18"/>
    </w:rPr>
  </w:style>
  <w:style w:type="character" w:customStyle="1" w:styleId="Char6">
    <w:name w:val="批注框文本 Char"/>
    <w:basedOn w:val="a0"/>
    <w:link w:val="aa"/>
    <w:uiPriority w:val="99"/>
    <w:semiHidden/>
    <w:qFormat/>
    <w:rsid w:val="00655251"/>
    <w:rPr>
      <w:rFonts w:ascii="Times New Roman" w:eastAsia="宋体" w:hAnsi="Times New Roman" w:cs="Times New Roman"/>
      <w:sz w:val="18"/>
      <w:szCs w:val="18"/>
    </w:rPr>
  </w:style>
  <w:style w:type="paragraph" w:styleId="ab">
    <w:name w:val="Subtitle"/>
    <w:basedOn w:val="a"/>
    <w:next w:val="a"/>
    <w:link w:val="Char7"/>
    <w:qFormat/>
    <w:rsid w:val="00655251"/>
    <w:pPr>
      <w:spacing w:before="240" w:after="60" w:line="312" w:lineRule="auto"/>
      <w:jc w:val="center"/>
      <w:outlineLvl w:val="1"/>
    </w:pPr>
    <w:rPr>
      <w:rFonts w:ascii="Cambria" w:hAnsi="Cambria"/>
      <w:b/>
      <w:bCs/>
      <w:kern w:val="28"/>
      <w:sz w:val="32"/>
      <w:szCs w:val="32"/>
      <w:lang w:val="zh-CN"/>
    </w:rPr>
  </w:style>
  <w:style w:type="character" w:customStyle="1" w:styleId="Char7">
    <w:name w:val="副标题 Char"/>
    <w:basedOn w:val="a0"/>
    <w:link w:val="ab"/>
    <w:qFormat/>
    <w:rsid w:val="00655251"/>
    <w:rPr>
      <w:rFonts w:ascii="Cambria" w:eastAsia="宋体" w:hAnsi="Cambria" w:cs="Times New Roman"/>
      <w:b/>
      <w:bCs/>
      <w:kern w:val="28"/>
      <w:sz w:val="32"/>
      <w:szCs w:val="32"/>
      <w:lang w:val="zh-CN"/>
    </w:rPr>
  </w:style>
  <w:style w:type="paragraph" w:styleId="30">
    <w:name w:val="Body Text Indent 3"/>
    <w:basedOn w:val="a"/>
    <w:link w:val="3Char0"/>
    <w:uiPriority w:val="99"/>
    <w:semiHidden/>
    <w:unhideWhenUsed/>
    <w:qFormat/>
    <w:rsid w:val="00655251"/>
    <w:pPr>
      <w:spacing w:after="120"/>
      <w:ind w:leftChars="200" w:left="420"/>
    </w:pPr>
    <w:rPr>
      <w:sz w:val="16"/>
      <w:szCs w:val="16"/>
    </w:rPr>
  </w:style>
  <w:style w:type="character" w:customStyle="1" w:styleId="3Char0">
    <w:name w:val="正文文本缩进 3 Char"/>
    <w:basedOn w:val="a0"/>
    <w:link w:val="30"/>
    <w:uiPriority w:val="99"/>
    <w:semiHidden/>
    <w:qFormat/>
    <w:rsid w:val="00655251"/>
    <w:rPr>
      <w:rFonts w:ascii="Times New Roman" w:eastAsia="宋体" w:hAnsi="Times New Roman" w:cs="Times New Roman"/>
      <w:sz w:val="16"/>
      <w:szCs w:val="16"/>
    </w:rPr>
  </w:style>
  <w:style w:type="paragraph" w:styleId="21">
    <w:name w:val="Body Text 2"/>
    <w:basedOn w:val="a"/>
    <w:link w:val="2Char1"/>
    <w:uiPriority w:val="99"/>
    <w:semiHidden/>
    <w:unhideWhenUsed/>
    <w:qFormat/>
    <w:rsid w:val="00655251"/>
    <w:pPr>
      <w:spacing w:after="120" w:line="480" w:lineRule="auto"/>
    </w:pPr>
  </w:style>
  <w:style w:type="character" w:customStyle="1" w:styleId="2Char1">
    <w:name w:val="正文文本 2 Char"/>
    <w:basedOn w:val="a0"/>
    <w:link w:val="21"/>
    <w:uiPriority w:val="99"/>
    <w:semiHidden/>
    <w:qFormat/>
    <w:rsid w:val="00655251"/>
    <w:rPr>
      <w:rFonts w:ascii="Times New Roman" w:eastAsia="宋体" w:hAnsi="Times New Roman" w:cs="Times New Roman"/>
      <w:szCs w:val="20"/>
    </w:rPr>
  </w:style>
  <w:style w:type="paragraph" w:styleId="ac">
    <w:name w:val="Normal (Web)"/>
    <w:basedOn w:val="a"/>
    <w:uiPriority w:val="99"/>
    <w:qFormat/>
    <w:rsid w:val="00655251"/>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5"/>
    <w:next w:val="a5"/>
    <w:link w:val="Char8"/>
    <w:uiPriority w:val="99"/>
    <w:semiHidden/>
    <w:unhideWhenUsed/>
    <w:qFormat/>
    <w:rsid w:val="00655251"/>
    <w:rPr>
      <w:b/>
      <w:bCs/>
    </w:rPr>
  </w:style>
  <w:style w:type="character" w:customStyle="1" w:styleId="Char8">
    <w:name w:val="批注主题 Char"/>
    <w:basedOn w:val="Char1"/>
    <w:link w:val="ad"/>
    <w:uiPriority w:val="99"/>
    <w:semiHidden/>
    <w:qFormat/>
    <w:rsid w:val="00655251"/>
    <w:rPr>
      <w:rFonts w:ascii="Times New Roman" w:eastAsia="宋体" w:hAnsi="Times New Roman" w:cs="Times New Roman"/>
      <w:b/>
      <w:bCs/>
      <w:szCs w:val="20"/>
    </w:rPr>
  </w:style>
  <w:style w:type="table" w:styleId="ae">
    <w:name w:val="Table Grid"/>
    <w:basedOn w:val="a1"/>
    <w:uiPriority w:val="59"/>
    <w:qFormat/>
    <w:rsid w:val="00655251"/>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655251"/>
    <w:rPr>
      <w:b/>
      <w:bCs/>
    </w:rPr>
  </w:style>
  <w:style w:type="character" w:styleId="af0">
    <w:name w:val="Hyperlink"/>
    <w:basedOn w:val="a0"/>
    <w:uiPriority w:val="99"/>
    <w:unhideWhenUsed/>
    <w:qFormat/>
    <w:rsid w:val="00655251"/>
    <w:rPr>
      <w:color w:val="0000FF" w:themeColor="hyperlink"/>
      <w:u w:val="single"/>
    </w:rPr>
  </w:style>
  <w:style w:type="character" w:styleId="af1">
    <w:name w:val="annotation reference"/>
    <w:basedOn w:val="a0"/>
    <w:uiPriority w:val="99"/>
    <w:semiHidden/>
    <w:unhideWhenUsed/>
    <w:qFormat/>
    <w:rsid w:val="00655251"/>
    <w:rPr>
      <w:sz w:val="21"/>
      <w:szCs w:val="21"/>
    </w:rPr>
  </w:style>
  <w:style w:type="paragraph" w:customStyle="1" w:styleId="Default">
    <w:name w:val="Default"/>
    <w:link w:val="DefaultChar"/>
    <w:qFormat/>
    <w:rsid w:val="00655251"/>
    <w:pPr>
      <w:widowControl w:val="0"/>
      <w:autoSpaceDE w:val="0"/>
      <w:autoSpaceDN w:val="0"/>
      <w:adjustRightInd w:val="0"/>
    </w:pPr>
    <w:rPr>
      <w:rFonts w:ascii="......." w:eastAsia="......." w:hAnsi="Calibri" w:cs="......."/>
      <w:color w:val="000000"/>
      <w:kern w:val="0"/>
      <w:sz w:val="24"/>
      <w:szCs w:val="24"/>
    </w:rPr>
  </w:style>
  <w:style w:type="paragraph" w:styleId="af2">
    <w:name w:val="List Paragraph"/>
    <w:basedOn w:val="a"/>
    <w:link w:val="Char9"/>
    <w:uiPriority w:val="34"/>
    <w:qFormat/>
    <w:rsid w:val="00655251"/>
    <w:pPr>
      <w:ind w:firstLineChars="200" w:firstLine="420"/>
    </w:pPr>
  </w:style>
  <w:style w:type="paragraph" w:customStyle="1" w:styleId="Chara">
    <w:name w:val="Char"/>
    <w:basedOn w:val="a"/>
    <w:autoRedefine/>
    <w:qFormat/>
    <w:rsid w:val="00655251"/>
    <w:pPr>
      <w:tabs>
        <w:tab w:val="left" w:pos="360"/>
      </w:tabs>
    </w:pPr>
    <w:rPr>
      <w:sz w:val="24"/>
      <w:szCs w:val="24"/>
    </w:rPr>
  </w:style>
  <w:style w:type="character" w:customStyle="1" w:styleId="Char10">
    <w:name w:val="纯文本 Char1"/>
    <w:link w:val="a8"/>
    <w:qFormat/>
    <w:locked/>
    <w:rsid w:val="00655251"/>
    <w:rPr>
      <w:rFonts w:ascii="宋体" w:eastAsia="宋体" w:hAnsi="Courier New" w:cs="Times New Roman"/>
      <w:szCs w:val="20"/>
      <w:lang w:val="zh-CN"/>
    </w:rPr>
  </w:style>
  <w:style w:type="paragraph" w:customStyle="1" w:styleId="13">
    <w:name w:val="正文_13"/>
    <w:qFormat/>
    <w:rsid w:val="00655251"/>
    <w:pPr>
      <w:widowControl w:val="0"/>
      <w:jc w:val="both"/>
    </w:pPr>
    <w:rPr>
      <w:rFonts w:ascii="Times New Roman" w:eastAsia="宋体" w:hAnsi="Times New Roman" w:cs="Times New Roman"/>
      <w:szCs w:val="24"/>
    </w:rPr>
  </w:style>
  <w:style w:type="paragraph" w:customStyle="1" w:styleId="6">
    <w:name w:val="正文_6"/>
    <w:qFormat/>
    <w:rsid w:val="00655251"/>
    <w:pPr>
      <w:widowControl w:val="0"/>
      <w:jc w:val="both"/>
    </w:pPr>
    <w:rPr>
      <w:rFonts w:ascii="Times New Roman" w:eastAsia="宋体" w:hAnsi="Times New Roman" w:cs="Times New Roman"/>
      <w:szCs w:val="24"/>
    </w:rPr>
  </w:style>
  <w:style w:type="paragraph" w:customStyle="1" w:styleId="7">
    <w:name w:val="正文_7"/>
    <w:qFormat/>
    <w:rsid w:val="00655251"/>
    <w:pPr>
      <w:widowControl w:val="0"/>
      <w:jc w:val="both"/>
    </w:pPr>
    <w:rPr>
      <w:rFonts w:ascii="Times New Roman" w:eastAsia="宋体" w:hAnsi="Times New Roman" w:cs="Times New Roman"/>
      <w:szCs w:val="24"/>
    </w:rPr>
  </w:style>
  <w:style w:type="paragraph" w:customStyle="1" w:styleId="11">
    <w:name w:val="正文_11"/>
    <w:qFormat/>
    <w:rsid w:val="00655251"/>
    <w:pPr>
      <w:widowControl w:val="0"/>
      <w:jc w:val="both"/>
    </w:pPr>
    <w:rPr>
      <w:rFonts w:ascii="Times New Roman" w:eastAsia="宋体" w:hAnsi="Times New Roman" w:cs="Times New Roman"/>
      <w:szCs w:val="24"/>
    </w:rPr>
  </w:style>
  <w:style w:type="character" w:customStyle="1" w:styleId="DefaultChar">
    <w:name w:val="Default Char"/>
    <w:link w:val="Default"/>
    <w:qFormat/>
    <w:locked/>
    <w:rsid w:val="00655251"/>
    <w:rPr>
      <w:rFonts w:ascii="......." w:eastAsia="......." w:hAnsi="Calibri" w:cs="......."/>
      <w:color w:val="000000"/>
      <w:kern w:val="0"/>
      <w:sz w:val="24"/>
      <w:szCs w:val="24"/>
    </w:rPr>
  </w:style>
  <w:style w:type="character" w:customStyle="1" w:styleId="Char9">
    <w:name w:val="列出段落 Char"/>
    <w:link w:val="af2"/>
    <w:uiPriority w:val="34"/>
    <w:qFormat/>
    <w:rsid w:val="00655251"/>
    <w:rPr>
      <w:rFonts w:ascii="Times New Roman" w:eastAsia="宋体" w:hAnsi="Times New Roman" w:cs="Times New Roman"/>
      <w:szCs w:val="20"/>
    </w:rPr>
  </w:style>
  <w:style w:type="paragraph" w:customStyle="1" w:styleId="1">
    <w:name w:val="列出段落1"/>
    <w:basedOn w:val="a"/>
    <w:qFormat/>
    <w:rsid w:val="00655251"/>
    <w:pPr>
      <w:ind w:firstLineChars="200" w:firstLine="420"/>
    </w:pPr>
    <w:rPr>
      <w:rFonts w:ascii="Calibri" w:hAnsi="Calibri" w:cs="黑体"/>
      <w:szCs w:val="22"/>
    </w:rPr>
  </w:style>
  <w:style w:type="paragraph" w:customStyle="1" w:styleId="AONormal">
    <w:name w:val="AONormal"/>
    <w:qFormat/>
    <w:rsid w:val="00655251"/>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character" w:customStyle="1" w:styleId="font21">
    <w:name w:val="font21"/>
    <w:basedOn w:val="a0"/>
    <w:qFormat/>
    <w:rsid w:val="00655251"/>
    <w:rPr>
      <w:rFonts w:ascii="宋体" w:eastAsia="宋体" w:hAnsi="宋体" w:cs="宋体" w:hint="eastAsia"/>
      <w:color w:val="000000"/>
      <w:sz w:val="21"/>
      <w:szCs w:val="21"/>
      <w:u w:val="none"/>
    </w:rPr>
  </w:style>
  <w:style w:type="character" w:customStyle="1" w:styleId="font31">
    <w:name w:val="font31"/>
    <w:basedOn w:val="a0"/>
    <w:qFormat/>
    <w:rsid w:val="00655251"/>
    <w:rPr>
      <w:rFonts w:ascii="宋体" w:eastAsia="宋体" w:hAnsi="宋体" w:cs="宋体" w:hint="eastAsia"/>
      <w:color w:val="000000"/>
      <w:sz w:val="21"/>
      <w:szCs w:val="21"/>
      <w:u w:val="none"/>
    </w:rPr>
  </w:style>
  <w:style w:type="character" w:customStyle="1" w:styleId="font11">
    <w:name w:val="font11"/>
    <w:basedOn w:val="a0"/>
    <w:qFormat/>
    <w:rsid w:val="00655251"/>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87</Pages>
  <Words>7332</Words>
  <Characters>41793</Characters>
  <Application>Microsoft Office Word</Application>
  <DocSecurity>0</DocSecurity>
  <Lines>348</Lines>
  <Paragraphs>98</Paragraphs>
  <ScaleCrop>false</ScaleCrop>
  <Company>神州网信技术有限公司</Company>
  <LinksUpToDate>false</LinksUpToDate>
  <CharactersWithSpaces>49027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3</cp:revision>
  <dcterms:created xsi:type="dcterms:W3CDTF">2026-01-09T07:02:00Z</dcterms:created>
  <dcterms:modified xsi:type="dcterms:W3CDTF">2026-01-09T07:02:00Z</dcterms:modified>
</cp:coreProperties>
</file>